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5"/>
        <w:gridCol w:w="1774"/>
        <w:gridCol w:w="1833"/>
        <w:gridCol w:w="2008"/>
      </w:tblGrid>
      <w:tr w:rsidR="0069512D" w:rsidRPr="00D93E0C" w:rsidTr="00561354">
        <w:tc>
          <w:tcPr>
            <w:tcW w:w="4495" w:type="dxa"/>
            <w:shd w:val="clear" w:color="auto" w:fill="B8B8B8"/>
            <w:vAlign w:val="center"/>
          </w:tcPr>
          <w:p w:rsidR="0069512D" w:rsidRPr="00561354" w:rsidRDefault="0069512D" w:rsidP="007D7CE2">
            <w:pPr>
              <w:spacing w:before="120" w:after="120"/>
              <w:rPr>
                <w:rFonts w:ascii="Verdana" w:hAnsi="Verdana"/>
                <w:b/>
                <w:sz w:val="22"/>
              </w:rPr>
            </w:pPr>
            <w:r w:rsidRPr="00561354">
              <w:rPr>
                <w:rFonts w:ascii="Verdana" w:hAnsi="Verdana"/>
                <w:b/>
                <w:sz w:val="22"/>
              </w:rPr>
              <w:t>COMMUNICATIONS TOUCHPOINTS</w:t>
            </w:r>
          </w:p>
          <w:p w:rsidR="0069512D" w:rsidRPr="00561354" w:rsidRDefault="0069512D" w:rsidP="007D7CE2">
            <w:pPr>
              <w:rPr>
                <w:rFonts w:ascii="Verdana" w:hAnsi="Verdana"/>
                <w:b/>
                <w:sz w:val="18"/>
                <w:szCs w:val="19"/>
              </w:rPr>
            </w:pPr>
            <w:r w:rsidRPr="00561354">
              <w:rPr>
                <w:rFonts w:ascii="Verdana" w:hAnsi="Verdana"/>
                <w:b/>
                <w:sz w:val="18"/>
                <w:szCs w:val="19"/>
              </w:rPr>
              <w:t xml:space="preserve">Indicate below all communication touch points used in this case and the </w:t>
            </w:r>
            <w:r w:rsidRPr="00561354">
              <w:rPr>
                <w:rFonts w:ascii="Verdana" w:hAnsi="Verdana"/>
                <w:b/>
                <w:sz w:val="18"/>
                <w:szCs w:val="19"/>
                <w:u w:val="single"/>
              </w:rPr>
              <w:t>% of the total budget</w:t>
            </w:r>
            <w:r w:rsidRPr="00561354">
              <w:rPr>
                <w:rFonts w:ascii="Verdana" w:hAnsi="Verdana"/>
                <w:b/>
                <w:sz w:val="18"/>
                <w:szCs w:val="19"/>
              </w:rPr>
              <w:t xml:space="preserve"> that was used for each communications touch point, which should equal 100% for each year. </w:t>
            </w:r>
          </w:p>
          <w:p w:rsidR="0069512D" w:rsidRPr="00561354" w:rsidRDefault="0069512D" w:rsidP="007D7CE2">
            <w:pPr>
              <w:spacing w:before="120" w:after="120"/>
              <w:rPr>
                <w:rFonts w:ascii="Verdana" w:hAnsi="Verdana"/>
                <w:b/>
                <w:sz w:val="18"/>
                <w:szCs w:val="19"/>
              </w:rPr>
            </w:pPr>
            <w:r w:rsidRPr="00561354">
              <w:rPr>
                <w:rFonts w:ascii="Verdana" w:hAnsi="Verdana"/>
                <w:b/>
                <w:sz w:val="18"/>
                <w:szCs w:val="19"/>
              </w:rPr>
              <w:t>You must provide information for A) the initial year your case started (initial year is either the year case started or at least 3 compet</w:t>
            </w:r>
            <w:r w:rsidR="00420B2B" w:rsidRPr="00561354">
              <w:rPr>
                <w:rFonts w:ascii="Verdana" w:hAnsi="Verdana"/>
                <w:b/>
                <w:sz w:val="18"/>
                <w:szCs w:val="19"/>
              </w:rPr>
              <w:t>ition years ago-prior to 1 February 2016</w:t>
            </w:r>
            <w:r w:rsidRPr="00561354">
              <w:rPr>
                <w:rFonts w:ascii="Verdana" w:hAnsi="Verdana"/>
                <w:b/>
                <w:sz w:val="18"/>
                <w:szCs w:val="19"/>
              </w:rPr>
              <w:t>), B) 1 interim year, and C), the current year (</w:t>
            </w:r>
            <w:r w:rsidR="00420B2B" w:rsidRPr="00561354">
              <w:rPr>
                <w:rFonts w:ascii="Verdana" w:hAnsi="Verdana"/>
                <w:b/>
                <w:sz w:val="18"/>
                <w:szCs w:val="19"/>
              </w:rPr>
              <w:t>1 February 2018 – 31 January 2019</w:t>
            </w:r>
            <w:r w:rsidRPr="00561354">
              <w:rPr>
                <w:rFonts w:ascii="Verdana" w:hAnsi="Verdana"/>
                <w:b/>
                <w:sz w:val="18"/>
                <w:szCs w:val="19"/>
              </w:rPr>
              <w:t xml:space="preserve">).  Within your response to Question 3, explain which touchpoints from the below list were integral to reaching your audience and why.  </w:t>
            </w:r>
          </w:p>
          <w:p w:rsidR="0069512D" w:rsidRPr="00D93E0C" w:rsidRDefault="0069512D" w:rsidP="007D7CE2">
            <w:pPr>
              <w:rPr>
                <w:rFonts w:ascii="Verdana" w:hAnsi="Verdana" w:cs="Tahoma"/>
                <w:b/>
              </w:rPr>
            </w:pPr>
          </w:p>
        </w:tc>
        <w:tc>
          <w:tcPr>
            <w:tcW w:w="5615" w:type="dxa"/>
            <w:gridSpan w:val="3"/>
            <w:shd w:val="clear" w:color="auto" w:fill="auto"/>
          </w:tcPr>
          <w:p w:rsidR="0069512D" w:rsidRPr="00D93E0C" w:rsidRDefault="0069512D" w:rsidP="007D7CE2">
            <w:pPr>
              <w:spacing w:before="120" w:after="120"/>
              <w:rPr>
                <w:rFonts w:ascii="Verdana" w:hAnsi="Verdana" w:cs="Tahoma"/>
                <w:b/>
                <w:sz w:val="16"/>
                <w:szCs w:val="16"/>
              </w:rPr>
            </w:pPr>
            <w:r w:rsidRPr="00D93E0C">
              <w:rPr>
                <w:rFonts w:ascii="Verdana" w:hAnsi="Verdana" w:cs="Tahoma"/>
                <w:b/>
                <w:sz w:val="16"/>
                <w:szCs w:val="16"/>
              </w:rPr>
              <w:t>Notes:</w:t>
            </w:r>
          </w:p>
          <w:p w:rsidR="0069512D" w:rsidRDefault="0069512D" w:rsidP="0069512D">
            <w:pPr>
              <w:pStyle w:val="MediumGrid1-Accent21"/>
              <w:numPr>
                <w:ilvl w:val="0"/>
                <w:numId w:val="27"/>
              </w:numPr>
              <w:spacing w:before="120" w:after="0" w:line="240" w:lineRule="auto"/>
              <w:rPr>
                <w:rFonts w:ascii="Verdana" w:hAnsi="Verdana"/>
                <w:color w:val="auto"/>
                <w:sz w:val="17"/>
                <w:szCs w:val="17"/>
              </w:rPr>
            </w:pPr>
            <w:r w:rsidRPr="00D93E0C">
              <w:rPr>
                <w:rFonts w:ascii="Verdana" w:hAnsi="Verdana"/>
                <w:color w:val="auto"/>
                <w:sz w:val="16"/>
                <w:szCs w:val="16"/>
              </w:rPr>
              <w:t xml:space="preserve">On the creative reel, you must show at least one complete example of each communication touchpoint that was </w:t>
            </w:r>
            <w:r w:rsidRPr="00D93E0C">
              <w:rPr>
                <w:rFonts w:ascii="Verdana" w:hAnsi="Verdana"/>
                <w:color w:val="auto"/>
                <w:sz w:val="16"/>
                <w:szCs w:val="16"/>
                <w:u w:val="single"/>
              </w:rPr>
              <w:t>integral</w:t>
            </w:r>
            <w:r w:rsidRPr="00D93E0C">
              <w:rPr>
                <w:rFonts w:ascii="Verdana" w:hAnsi="Verdana"/>
                <w:color w:val="auto"/>
                <w:sz w:val="16"/>
                <w:szCs w:val="16"/>
              </w:rPr>
              <w:t xml:space="preserve"> to the effort’s success.  For example, if you mark 30 boxes below and 10 were key to the driving results and explained as integral in Question 3, those 10 must be featured on the creative reel.</w:t>
            </w:r>
            <w:r w:rsidRPr="00D93E0C">
              <w:rPr>
                <w:rFonts w:ascii="Verdana" w:hAnsi="Verdana"/>
                <w:color w:val="auto"/>
                <w:sz w:val="17"/>
                <w:szCs w:val="17"/>
              </w:rPr>
              <w:t xml:space="preserve"> </w:t>
            </w:r>
          </w:p>
          <w:p w:rsidR="0069512D" w:rsidRPr="00E7081F" w:rsidRDefault="0069512D" w:rsidP="0069512D">
            <w:pPr>
              <w:pStyle w:val="ListParagraph"/>
              <w:numPr>
                <w:ilvl w:val="0"/>
                <w:numId w:val="27"/>
              </w:numPr>
              <w:spacing w:before="120" w:after="120" w:line="240" w:lineRule="auto"/>
              <w:ind w:left="342" w:hanging="342"/>
              <w:contextualSpacing w:val="0"/>
              <w:rPr>
                <w:rFonts w:ascii="Verdana" w:hAnsi="Verdana"/>
                <w:color w:val="auto"/>
                <w:sz w:val="17"/>
                <w:szCs w:val="17"/>
              </w:rPr>
            </w:pPr>
            <w:r w:rsidRPr="00E7081F">
              <w:rPr>
                <w:rFonts w:ascii="Verdana" w:hAnsi="Verdana"/>
                <w:color w:val="auto"/>
                <w:sz w:val="17"/>
                <w:szCs w:val="17"/>
              </w:rPr>
              <w:t>Answers below should indicate % of total budget used for each communications touchpoint, which should equal 100% for each year.</w:t>
            </w:r>
          </w:p>
          <w:p w:rsidR="0069512D" w:rsidRPr="00D93E0C" w:rsidRDefault="0069512D" w:rsidP="007D7CE2">
            <w:pPr>
              <w:pStyle w:val="MediumGrid1-Accent21"/>
              <w:spacing w:before="120" w:after="0" w:line="240" w:lineRule="auto"/>
              <w:ind w:left="360"/>
              <w:rPr>
                <w:rFonts w:ascii="Verdana" w:hAnsi="Verdana"/>
                <w:color w:val="auto"/>
                <w:sz w:val="17"/>
                <w:szCs w:val="17"/>
              </w:rPr>
            </w:pPr>
          </w:p>
        </w:tc>
        <w:bookmarkStart w:id="0" w:name="_GoBack"/>
        <w:bookmarkEnd w:id="0"/>
      </w:tr>
      <w:tr w:rsidR="0069512D" w:rsidRPr="00D93E0C" w:rsidTr="00420B2B">
        <w:trPr>
          <w:trHeight w:val="75"/>
        </w:trPr>
        <w:tc>
          <w:tcPr>
            <w:tcW w:w="4495" w:type="dxa"/>
            <w:shd w:val="clear" w:color="auto" w:fill="auto"/>
            <w:vAlign w:val="center"/>
          </w:tcPr>
          <w:p w:rsidR="0069512D" w:rsidRPr="00D93E0C" w:rsidRDefault="0069512D" w:rsidP="007D7CE2">
            <w:pPr>
              <w:spacing w:before="120" w:after="120"/>
              <w:rPr>
                <w:rFonts w:ascii="Verdana" w:hAnsi="Verdana" w:cs="Tahoma"/>
                <w:b/>
                <w:sz w:val="16"/>
                <w:szCs w:val="16"/>
              </w:rPr>
            </w:pPr>
          </w:p>
        </w:tc>
        <w:tc>
          <w:tcPr>
            <w:tcW w:w="1774" w:type="dxa"/>
            <w:shd w:val="clear" w:color="auto" w:fill="auto"/>
          </w:tcPr>
          <w:p w:rsidR="0069512D" w:rsidRPr="00D93E0C" w:rsidRDefault="0069512D" w:rsidP="007D7CE2">
            <w:pPr>
              <w:spacing w:before="120" w:after="120"/>
              <w:jc w:val="center"/>
              <w:rPr>
                <w:rFonts w:ascii="Verdana" w:hAnsi="Verdana" w:cs="Tahoma"/>
                <w:b/>
                <w:sz w:val="16"/>
                <w:szCs w:val="16"/>
              </w:rPr>
            </w:pPr>
            <w:r w:rsidRPr="00E7081F">
              <w:rPr>
                <w:rFonts w:ascii="Verdana" w:hAnsi="Verdana"/>
                <w:b/>
              </w:rPr>
              <w:t>Initial Year</w:t>
            </w:r>
            <w:r>
              <w:rPr>
                <w:rFonts w:ascii="Verdana" w:hAnsi="Verdana"/>
                <w:b/>
              </w:rPr>
              <w:br/>
            </w:r>
            <w:r w:rsidRPr="00E7081F">
              <w:rPr>
                <w:rFonts w:ascii="Verdana" w:hAnsi="Verdana"/>
                <w:b/>
              </w:rPr>
              <w:br/>
            </w:r>
            <w:r w:rsidRPr="00E7081F">
              <w:rPr>
                <w:rFonts w:ascii="Verdana" w:hAnsi="Verdana"/>
                <w:b/>
                <w:color w:val="AD9841"/>
                <w:sz w:val="20"/>
                <w:szCs w:val="20"/>
              </w:rPr>
              <w:t>[Insert Year Here]</w:t>
            </w:r>
          </w:p>
        </w:tc>
        <w:tc>
          <w:tcPr>
            <w:tcW w:w="1833" w:type="dxa"/>
            <w:shd w:val="clear" w:color="auto" w:fill="auto"/>
          </w:tcPr>
          <w:p w:rsidR="0069512D" w:rsidRPr="00D93E0C" w:rsidRDefault="0069512D" w:rsidP="007D7CE2">
            <w:pPr>
              <w:spacing w:before="120" w:after="120"/>
              <w:jc w:val="center"/>
              <w:rPr>
                <w:rFonts w:ascii="Verdana" w:hAnsi="Verdana" w:cs="Tahoma"/>
                <w:b/>
                <w:sz w:val="16"/>
                <w:szCs w:val="16"/>
              </w:rPr>
            </w:pPr>
            <w:r w:rsidRPr="00E7081F">
              <w:rPr>
                <w:rFonts w:ascii="Verdana" w:hAnsi="Verdana"/>
                <w:b/>
              </w:rPr>
              <w:t>Interim Year</w:t>
            </w:r>
            <w:r>
              <w:rPr>
                <w:rFonts w:ascii="Verdana" w:hAnsi="Verdana"/>
                <w:b/>
              </w:rPr>
              <w:br/>
            </w:r>
            <w:r>
              <w:rPr>
                <w:rFonts w:ascii="Verdana" w:hAnsi="Verdana"/>
                <w:b/>
              </w:rPr>
              <w:br/>
            </w:r>
            <w:r w:rsidRPr="00E7081F">
              <w:rPr>
                <w:rFonts w:ascii="Verdana" w:hAnsi="Verdana"/>
                <w:b/>
                <w:color w:val="AD9841"/>
                <w:sz w:val="20"/>
                <w:szCs w:val="20"/>
              </w:rPr>
              <w:t>[Insert Year Here]</w:t>
            </w:r>
          </w:p>
        </w:tc>
        <w:tc>
          <w:tcPr>
            <w:tcW w:w="2008" w:type="dxa"/>
            <w:shd w:val="clear" w:color="auto" w:fill="auto"/>
          </w:tcPr>
          <w:p w:rsidR="0069512D" w:rsidRPr="00E7081F" w:rsidRDefault="0069512D" w:rsidP="007D7CE2">
            <w:pPr>
              <w:jc w:val="center"/>
              <w:rPr>
                <w:rFonts w:ascii="Verdana" w:hAnsi="Verdana"/>
                <w:b/>
              </w:rPr>
            </w:pPr>
            <w:r w:rsidRPr="00E7081F">
              <w:rPr>
                <w:rFonts w:ascii="Verdana" w:hAnsi="Verdana"/>
                <w:b/>
              </w:rPr>
              <w:t>Current Competition Year</w:t>
            </w:r>
          </w:p>
          <w:p w:rsidR="0069512D" w:rsidRPr="00D93E0C" w:rsidRDefault="0069512D" w:rsidP="0009404A">
            <w:pPr>
              <w:spacing w:before="120" w:after="120"/>
              <w:jc w:val="center"/>
              <w:rPr>
                <w:rFonts w:ascii="Verdana" w:hAnsi="Verdana" w:cs="Tahoma"/>
                <w:b/>
                <w:sz w:val="16"/>
                <w:szCs w:val="16"/>
              </w:rPr>
            </w:pPr>
            <w:r w:rsidRPr="00E7081F">
              <w:rPr>
                <w:rFonts w:ascii="Verdana" w:hAnsi="Verdana"/>
                <w:b/>
                <w:color w:val="AD9841"/>
                <w:sz w:val="20"/>
                <w:szCs w:val="20"/>
              </w:rPr>
              <w:t>[</w:t>
            </w:r>
            <w:r w:rsidR="0009404A">
              <w:rPr>
                <w:rFonts w:ascii="Verdana" w:hAnsi="Verdana"/>
                <w:b/>
                <w:color w:val="AD9841"/>
                <w:sz w:val="20"/>
                <w:szCs w:val="20"/>
              </w:rPr>
              <w:t>February</w:t>
            </w:r>
            <w:r w:rsidRPr="009D57DA">
              <w:rPr>
                <w:rFonts w:ascii="Verdana" w:hAnsi="Verdana"/>
                <w:b/>
                <w:color w:val="AD9841"/>
                <w:sz w:val="20"/>
                <w:szCs w:val="20"/>
              </w:rPr>
              <w:t xml:space="preserve"> 201</w:t>
            </w:r>
            <w:r w:rsidR="0009404A">
              <w:rPr>
                <w:rFonts w:ascii="Verdana" w:hAnsi="Verdana"/>
                <w:b/>
                <w:color w:val="AD9841"/>
                <w:sz w:val="20"/>
                <w:szCs w:val="20"/>
              </w:rPr>
              <w:t>8</w:t>
            </w:r>
            <w:r w:rsidRPr="009D57DA">
              <w:rPr>
                <w:rFonts w:ascii="Verdana" w:hAnsi="Verdana"/>
                <w:b/>
                <w:color w:val="AD9841"/>
                <w:sz w:val="20"/>
                <w:szCs w:val="20"/>
              </w:rPr>
              <w:t xml:space="preserve"> – </w:t>
            </w:r>
            <w:r w:rsidR="0009404A">
              <w:rPr>
                <w:rFonts w:ascii="Verdana" w:hAnsi="Verdana"/>
                <w:b/>
                <w:color w:val="AD9841"/>
                <w:sz w:val="20"/>
                <w:szCs w:val="20"/>
              </w:rPr>
              <w:t>January</w:t>
            </w:r>
            <w:r w:rsidRPr="009D57DA">
              <w:rPr>
                <w:rFonts w:ascii="Verdana" w:hAnsi="Verdana"/>
                <w:b/>
                <w:color w:val="AD9841"/>
                <w:sz w:val="20"/>
                <w:szCs w:val="20"/>
              </w:rPr>
              <w:t xml:space="preserve"> 201</w:t>
            </w:r>
            <w:r w:rsidR="0009404A">
              <w:rPr>
                <w:rFonts w:ascii="Verdana" w:hAnsi="Verdana"/>
                <w:b/>
                <w:color w:val="AD9841"/>
                <w:sz w:val="20"/>
                <w:szCs w:val="20"/>
              </w:rPr>
              <w:t>9</w:t>
            </w:r>
            <w:r w:rsidRPr="00E7081F">
              <w:rPr>
                <w:rFonts w:ascii="Verdana" w:hAnsi="Verdana"/>
                <w:b/>
                <w:color w:val="AD9841"/>
                <w:sz w:val="20"/>
                <w:szCs w:val="20"/>
              </w:rPr>
              <w:t>]</w:t>
            </w:r>
          </w:p>
        </w:tc>
      </w:tr>
      <w:tr w:rsidR="0069512D" w:rsidRPr="00D93E0C" w:rsidTr="00420B2B">
        <w:trPr>
          <w:trHeight w:val="72"/>
        </w:trPr>
        <w:tc>
          <w:tcPr>
            <w:tcW w:w="4495" w:type="dxa"/>
            <w:shd w:val="clear" w:color="auto" w:fill="auto"/>
            <w:vAlign w:val="center"/>
          </w:tcPr>
          <w:p w:rsidR="0069512D" w:rsidRPr="00D93E0C" w:rsidRDefault="0069512D" w:rsidP="007D7CE2">
            <w:pPr>
              <w:spacing w:before="120" w:after="120"/>
              <w:rPr>
                <w:rFonts w:ascii="Verdana" w:hAnsi="Verdana" w:cs="Tahoma"/>
                <w:b/>
                <w:sz w:val="16"/>
                <w:szCs w:val="16"/>
              </w:rPr>
            </w:pPr>
            <w:r w:rsidRPr="00E7081F">
              <w:rPr>
                <w:rFonts w:ascii="Verdana" w:hAnsi="Verdana"/>
                <w:b/>
                <w:sz w:val="19"/>
                <w:szCs w:val="19"/>
              </w:rPr>
              <w:t>Branded Content</w:t>
            </w:r>
          </w:p>
        </w:tc>
        <w:tc>
          <w:tcPr>
            <w:tcW w:w="1774" w:type="dxa"/>
            <w:shd w:val="clear" w:color="auto" w:fill="auto"/>
            <w:vAlign w:val="center"/>
          </w:tcPr>
          <w:p w:rsidR="0069512D" w:rsidRPr="00D93E0C" w:rsidRDefault="0069512D" w:rsidP="007D7CE2">
            <w:pPr>
              <w:spacing w:before="120" w:after="120"/>
              <w:rPr>
                <w:rFonts w:ascii="Verdana" w:hAnsi="Verdana" w:cs="Tahoma"/>
                <w:b/>
                <w:sz w:val="16"/>
                <w:szCs w:val="16"/>
              </w:rPr>
            </w:pPr>
          </w:p>
        </w:tc>
        <w:tc>
          <w:tcPr>
            <w:tcW w:w="1833" w:type="dxa"/>
            <w:shd w:val="clear" w:color="auto" w:fill="auto"/>
            <w:vAlign w:val="center"/>
          </w:tcPr>
          <w:p w:rsidR="0069512D" w:rsidRPr="00D93E0C" w:rsidRDefault="0069512D" w:rsidP="007D7CE2">
            <w:pPr>
              <w:spacing w:before="120" w:after="120"/>
              <w:rPr>
                <w:rFonts w:ascii="Verdana" w:hAnsi="Verdana" w:cs="Tahoma"/>
                <w:b/>
                <w:sz w:val="16"/>
                <w:szCs w:val="16"/>
              </w:rPr>
            </w:pPr>
          </w:p>
        </w:tc>
        <w:tc>
          <w:tcPr>
            <w:tcW w:w="2008" w:type="dxa"/>
            <w:shd w:val="clear" w:color="auto" w:fill="auto"/>
            <w:vAlign w:val="center"/>
          </w:tcPr>
          <w:p w:rsidR="0069512D" w:rsidRPr="00D93E0C" w:rsidRDefault="0069512D" w:rsidP="007D7CE2">
            <w:pPr>
              <w:spacing w:before="120" w:after="120"/>
              <w:rPr>
                <w:rFonts w:ascii="Verdana" w:hAnsi="Verdana" w:cs="Tahoma"/>
                <w:b/>
                <w:sz w:val="16"/>
                <w:szCs w:val="16"/>
              </w:rPr>
            </w:pPr>
          </w:p>
        </w:tc>
      </w:tr>
      <w:tr w:rsidR="0069512D" w:rsidRPr="00D93E0C" w:rsidTr="00420B2B">
        <w:trPr>
          <w:trHeight w:val="72"/>
        </w:trPr>
        <w:tc>
          <w:tcPr>
            <w:tcW w:w="4495" w:type="dxa"/>
            <w:shd w:val="clear" w:color="auto" w:fill="auto"/>
            <w:vAlign w:val="center"/>
          </w:tcPr>
          <w:p w:rsidR="0069512D" w:rsidRPr="00D93E0C" w:rsidRDefault="0069512D" w:rsidP="007D7CE2">
            <w:pPr>
              <w:spacing w:before="120" w:after="120"/>
              <w:rPr>
                <w:rFonts w:ascii="Verdana" w:hAnsi="Verdana" w:cs="Tahoma"/>
                <w:b/>
                <w:sz w:val="16"/>
                <w:szCs w:val="16"/>
              </w:rPr>
            </w:pPr>
            <w:r w:rsidRPr="00E7081F">
              <w:rPr>
                <w:rFonts w:ascii="Verdana" w:hAnsi="Verdana"/>
                <w:b/>
                <w:sz w:val="19"/>
                <w:szCs w:val="19"/>
              </w:rPr>
              <w:t xml:space="preserve">Cinema </w:t>
            </w:r>
          </w:p>
        </w:tc>
        <w:tc>
          <w:tcPr>
            <w:tcW w:w="1774" w:type="dxa"/>
            <w:shd w:val="clear" w:color="auto" w:fill="auto"/>
            <w:vAlign w:val="center"/>
          </w:tcPr>
          <w:p w:rsidR="0069512D" w:rsidRPr="00D93E0C" w:rsidRDefault="0069512D" w:rsidP="007D7CE2">
            <w:pPr>
              <w:spacing w:before="120" w:after="120"/>
              <w:rPr>
                <w:rFonts w:ascii="Verdana" w:hAnsi="Verdana" w:cs="Tahoma"/>
                <w:b/>
                <w:sz w:val="16"/>
                <w:szCs w:val="16"/>
              </w:rPr>
            </w:pPr>
          </w:p>
        </w:tc>
        <w:tc>
          <w:tcPr>
            <w:tcW w:w="1833" w:type="dxa"/>
            <w:shd w:val="clear" w:color="auto" w:fill="auto"/>
            <w:vAlign w:val="center"/>
          </w:tcPr>
          <w:p w:rsidR="0069512D" w:rsidRPr="00D93E0C" w:rsidRDefault="0069512D" w:rsidP="007D7CE2">
            <w:pPr>
              <w:spacing w:before="120" w:after="120"/>
              <w:rPr>
                <w:rFonts w:ascii="Verdana" w:hAnsi="Verdana" w:cs="Tahoma"/>
                <w:b/>
                <w:sz w:val="16"/>
                <w:szCs w:val="16"/>
              </w:rPr>
            </w:pPr>
          </w:p>
        </w:tc>
        <w:tc>
          <w:tcPr>
            <w:tcW w:w="2008" w:type="dxa"/>
            <w:shd w:val="clear" w:color="auto" w:fill="auto"/>
            <w:vAlign w:val="center"/>
          </w:tcPr>
          <w:p w:rsidR="0069512D" w:rsidRPr="00D93E0C" w:rsidRDefault="0069512D" w:rsidP="007D7CE2">
            <w:pPr>
              <w:spacing w:before="120" w:after="120"/>
              <w:rPr>
                <w:rFonts w:ascii="Verdana" w:hAnsi="Verdana" w:cs="Tahoma"/>
                <w:b/>
                <w:sz w:val="16"/>
                <w:szCs w:val="16"/>
              </w:rPr>
            </w:pPr>
          </w:p>
        </w:tc>
      </w:tr>
      <w:tr w:rsidR="0069512D" w:rsidRPr="00D93E0C" w:rsidTr="00420B2B">
        <w:trPr>
          <w:trHeight w:val="72"/>
        </w:trPr>
        <w:tc>
          <w:tcPr>
            <w:tcW w:w="4495" w:type="dxa"/>
            <w:shd w:val="clear" w:color="auto" w:fill="auto"/>
            <w:vAlign w:val="center"/>
          </w:tcPr>
          <w:p w:rsidR="0069512D" w:rsidRPr="00D93E0C" w:rsidRDefault="0069512D" w:rsidP="007D7CE2">
            <w:pPr>
              <w:spacing w:before="120" w:after="120"/>
              <w:rPr>
                <w:rFonts w:ascii="Verdana" w:hAnsi="Verdana" w:cs="Tahoma"/>
                <w:b/>
                <w:sz w:val="16"/>
                <w:szCs w:val="16"/>
              </w:rPr>
            </w:pPr>
            <w:r w:rsidRPr="00E7081F">
              <w:rPr>
                <w:rFonts w:ascii="Verdana" w:hAnsi="Verdana"/>
                <w:b/>
                <w:sz w:val="19"/>
                <w:szCs w:val="19"/>
              </w:rPr>
              <w:t xml:space="preserve">Direct </w:t>
            </w:r>
            <w:r w:rsidRPr="00E7081F">
              <w:rPr>
                <w:rFonts w:ascii="Verdana" w:hAnsi="Verdana"/>
                <w:sz w:val="19"/>
                <w:szCs w:val="19"/>
              </w:rPr>
              <w:t>(Mail, Email</w:t>
            </w:r>
            <w:r>
              <w:rPr>
                <w:rFonts w:ascii="Verdana" w:hAnsi="Verdana"/>
                <w:sz w:val="19"/>
                <w:szCs w:val="19"/>
              </w:rPr>
              <w:t>, Retailer Specific</w:t>
            </w:r>
            <w:r w:rsidRPr="00E7081F">
              <w:rPr>
                <w:rFonts w:ascii="Verdana" w:hAnsi="Verdana"/>
                <w:sz w:val="19"/>
                <w:szCs w:val="19"/>
              </w:rPr>
              <w:t>)</w:t>
            </w:r>
          </w:p>
        </w:tc>
        <w:tc>
          <w:tcPr>
            <w:tcW w:w="1774" w:type="dxa"/>
            <w:shd w:val="clear" w:color="auto" w:fill="auto"/>
            <w:vAlign w:val="center"/>
          </w:tcPr>
          <w:p w:rsidR="0069512D" w:rsidRPr="00D93E0C" w:rsidRDefault="0069512D" w:rsidP="007D7CE2">
            <w:pPr>
              <w:spacing w:before="120" w:after="120"/>
              <w:rPr>
                <w:rFonts w:ascii="Verdana" w:hAnsi="Verdana" w:cs="Tahoma"/>
                <w:b/>
                <w:sz w:val="16"/>
                <w:szCs w:val="16"/>
              </w:rPr>
            </w:pPr>
          </w:p>
        </w:tc>
        <w:tc>
          <w:tcPr>
            <w:tcW w:w="1833" w:type="dxa"/>
            <w:shd w:val="clear" w:color="auto" w:fill="auto"/>
            <w:vAlign w:val="center"/>
          </w:tcPr>
          <w:p w:rsidR="0069512D" w:rsidRPr="00D93E0C" w:rsidRDefault="0069512D" w:rsidP="007D7CE2">
            <w:pPr>
              <w:spacing w:before="120" w:after="120"/>
              <w:rPr>
                <w:rFonts w:ascii="Verdana" w:hAnsi="Verdana" w:cs="Tahoma"/>
                <w:b/>
                <w:sz w:val="16"/>
                <w:szCs w:val="16"/>
              </w:rPr>
            </w:pPr>
          </w:p>
        </w:tc>
        <w:tc>
          <w:tcPr>
            <w:tcW w:w="2008" w:type="dxa"/>
            <w:shd w:val="clear" w:color="auto" w:fill="auto"/>
            <w:vAlign w:val="center"/>
          </w:tcPr>
          <w:p w:rsidR="0069512D" w:rsidRPr="00D93E0C" w:rsidRDefault="0069512D" w:rsidP="007D7CE2">
            <w:pPr>
              <w:spacing w:before="120" w:after="120"/>
              <w:rPr>
                <w:rFonts w:ascii="Verdana" w:hAnsi="Verdana" w:cs="Tahoma"/>
                <w:b/>
                <w:sz w:val="16"/>
                <w:szCs w:val="16"/>
              </w:rPr>
            </w:pPr>
          </w:p>
        </w:tc>
      </w:tr>
      <w:tr w:rsidR="0069512D" w:rsidRPr="00D93E0C" w:rsidTr="00420B2B">
        <w:trPr>
          <w:trHeight w:val="72"/>
        </w:trPr>
        <w:tc>
          <w:tcPr>
            <w:tcW w:w="4495" w:type="dxa"/>
            <w:shd w:val="clear" w:color="auto" w:fill="auto"/>
            <w:vAlign w:val="center"/>
          </w:tcPr>
          <w:p w:rsidR="0069512D" w:rsidRPr="00E7081F" w:rsidRDefault="0069512D" w:rsidP="007D7CE2">
            <w:pPr>
              <w:spacing w:before="120" w:after="120"/>
              <w:rPr>
                <w:rFonts w:ascii="Verdana" w:hAnsi="Verdana"/>
                <w:b/>
                <w:sz w:val="19"/>
                <w:szCs w:val="19"/>
              </w:rPr>
            </w:pPr>
            <w:r>
              <w:rPr>
                <w:rFonts w:ascii="Verdana" w:hAnsi="Verdana"/>
                <w:b/>
                <w:sz w:val="19"/>
                <w:szCs w:val="19"/>
              </w:rPr>
              <w:t>Distribution Changes</w:t>
            </w:r>
          </w:p>
        </w:tc>
        <w:tc>
          <w:tcPr>
            <w:tcW w:w="1774" w:type="dxa"/>
            <w:shd w:val="clear" w:color="auto" w:fill="auto"/>
            <w:vAlign w:val="center"/>
          </w:tcPr>
          <w:p w:rsidR="0069512D" w:rsidRPr="00D93E0C" w:rsidRDefault="0069512D" w:rsidP="007D7CE2">
            <w:pPr>
              <w:spacing w:before="120" w:after="120"/>
              <w:rPr>
                <w:rFonts w:ascii="Verdana" w:hAnsi="Verdana" w:cs="Tahoma"/>
                <w:b/>
                <w:sz w:val="16"/>
                <w:szCs w:val="16"/>
              </w:rPr>
            </w:pPr>
          </w:p>
        </w:tc>
        <w:tc>
          <w:tcPr>
            <w:tcW w:w="1833" w:type="dxa"/>
            <w:shd w:val="clear" w:color="auto" w:fill="auto"/>
            <w:vAlign w:val="center"/>
          </w:tcPr>
          <w:p w:rsidR="0069512D" w:rsidRPr="00D93E0C" w:rsidRDefault="0069512D" w:rsidP="007D7CE2">
            <w:pPr>
              <w:spacing w:before="120" w:after="120"/>
              <w:rPr>
                <w:rFonts w:ascii="Verdana" w:hAnsi="Verdana" w:cs="Tahoma"/>
                <w:b/>
                <w:sz w:val="16"/>
                <w:szCs w:val="16"/>
              </w:rPr>
            </w:pPr>
          </w:p>
        </w:tc>
        <w:tc>
          <w:tcPr>
            <w:tcW w:w="2008" w:type="dxa"/>
            <w:shd w:val="clear" w:color="auto" w:fill="auto"/>
            <w:vAlign w:val="center"/>
          </w:tcPr>
          <w:p w:rsidR="0069512D" w:rsidRPr="00D93E0C" w:rsidRDefault="0069512D" w:rsidP="007D7CE2">
            <w:pPr>
              <w:spacing w:before="120" w:after="120"/>
              <w:rPr>
                <w:rFonts w:ascii="Verdana" w:hAnsi="Verdana" w:cs="Tahoma"/>
                <w:b/>
                <w:sz w:val="16"/>
                <w:szCs w:val="16"/>
              </w:rPr>
            </w:pPr>
          </w:p>
        </w:tc>
      </w:tr>
      <w:tr w:rsidR="0069512D" w:rsidRPr="00D93E0C" w:rsidTr="00420B2B">
        <w:trPr>
          <w:trHeight w:val="72"/>
        </w:trPr>
        <w:tc>
          <w:tcPr>
            <w:tcW w:w="4495" w:type="dxa"/>
            <w:shd w:val="clear" w:color="auto" w:fill="auto"/>
            <w:vAlign w:val="center"/>
          </w:tcPr>
          <w:p w:rsidR="0069512D" w:rsidRPr="00E7081F" w:rsidRDefault="0069512D" w:rsidP="007D7CE2">
            <w:pPr>
              <w:spacing w:before="120" w:after="120"/>
              <w:rPr>
                <w:rFonts w:ascii="Verdana" w:hAnsi="Verdana"/>
                <w:b/>
                <w:sz w:val="19"/>
                <w:szCs w:val="19"/>
              </w:rPr>
            </w:pPr>
            <w:r w:rsidRPr="00E7081F">
              <w:rPr>
                <w:rFonts w:ascii="Verdana" w:hAnsi="Verdana"/>
                <w:b/>
                <w:sz w:val="19"/>
                <w:szCs w:val="19"/>
              </w:rPr>
              <w:t>Ecommerce</w:t>
            </w:r>
          </w:p>
        </w:tc>
        <w:tc>
          <w:tcPr>
            <w:tcW w:w="1774" w:type="dxa"/>
            <w:shd w:val="clear" w:color="auto" w:fill="auto"/>
            <w:vAlign w:val="center"/>
          </w:tcPr>
          <w:p w:rsidR="0069512D" w:rsidRPr="00D93E0C" w:rsidRDefault="0069512D" w:rsidP="007D7CE2">
            <w:pPr>
              <w:spacing w:before="120" w:after="120"/>
              <w:rPr>
                <w:rFonts w:ascii="Verdana" w:hAnsi="Verdana" w:cs="Tahoma"/>
                <w:b/>
                <w:sz w:val="16"/>
                <w:szCs w:val="16"/>
              </w:rPr>
            </w:pPr>
          </w:p>
        </w:tc>
        <w:tc>
          <w:tcPr>
            <w:tcW w:w="1833" w:type="dxa"/>
            <w:shd w:val="clear" w:color="auto" w:fill="auto"/>
            <w:vAlign w:val="center"/>
          </w:tcPr>
          <w:p w:rsidR="0069512D" w:rsidRPr="00D93E0C" w:rsidRDefault="0069512D" w:rsidP="007D7CE2">
            <w:pPr>
              <w:spacing w:before="120" w:after="120"/>
              <w:rPr>
                <w:rFonts w:ascii="Verdana" w:hAnsi="Verdana" w:cs="Tahoma"/>
                <w:b/>
                <w:sz w:val="16"/>
                <w:szCs w:val="16"/>
              </w:rPr>
            </w:pPr>
          </w:p>
        </w:tc>
        <w:tc>
          <w:tcPr>
            <w:tcW w:w="2008" w:type="dxa"/>
            <w:shd w:val="clear" w:color="auto" w:fill="auto"/>
            <w:vAlign w:val="center"/>
          </w:tcPr>
          <w:p w:rsidR="0069512D" w:rsidRPr="00D93E0C" w:rsidRDefault="0069512D" w:rsidP="007D7CE2">
            <w:pPr>
              <w:spacing w:before="120" w:after="120"/>
              <w:rPr>
                <w:rFonts w:ascii="Verdana" w:hAnsi="Verdana" w:cs="Tahoma"/>
                <w:b/>
                <w:sz w:val="16"/>
                <w:szCs w:val="16"/>
              </w:rPr>
            </w:pPr>
          </w:p>
        </w:tc>
      </w:tr>
      <w:tr w:rsidR="0069512D" w:rsidRPr="00D93E0C" w:rsidTr="00420B2B">
        <w:trPr>
          <w:trHeight w:val="72"/>
        </w:trPr>
        <w:tc>
          <w:tcPr>
            <w:tcW w:w="4495" w:type="dxa"/>
            <w:shd w:val="clear" w:color="auto" w:fill="auto"/>
            <w:vAlign w:val="center"/>
          </w:tcPr>
          <w:p w:rsidR="0069512D" w:rsidRPr="00E7081F" w:rsidRDefault="0069512D" w:rsidP="007D7CE2">
            <w:pPr>
              <w:spacing w:before="120" w:after="120"/>
              <w:rPr>
                <w:rFonts w:ascii="Verdana" w:hAnsi="Verdana"/>
                <w:b/>
                <w:sz w:val="19"/>
                <w:szCs w:val="19"/>
              </w:rPr>
            </w:pPr>
            <w:r w:rsidRPr="00E7081F">
              <w:rPr>
                <w:rFonts w:ascii="Verdana" w:hAnsi="Verdana"/>
                <w:b/>
                <w:sz w:val="19"/>
                <w:szCs w:val="19"/>
              </w:rPr>
              <w:t>Events</w:t>
            </w:r>
          </w:p>
        </w:tc>
        <w:tc>
          <w:tcPr>
            <w:tcW w:w="1774" w:type="dxa"/>
            <w:shd w:val="clear" w:color="auto" w:fill="auto"/>
            <w:vAlign w:val="center"/>
          </w:tcPr>
          <w:p w:rsidR="0069512D" w:rsidRPr="00D93E0C" w:rsidRDefault="0069512D" w:rsidP="007D7CE2">
            <w:pPr>
              <w:spacing w:before="120" w:after="120"/>
              <w:rPr>
                <w:rFonts w:ascii="Verdana" w:hAnsi="Verdana" w:cs="Tahoma"/>
                <w:b/>
                <w:sz w:val="16"/>
                <w:szCs w:val="16"/>
              </w:rPr>
            </w:pPr>
          </w:p>
        </w:tc>
        <w:tc>
          <w:tcPr>
            <w:tcW w:w="1833" w:type="dxa"/>
            <w:shd w:val="clear" w:color="auto" w:fill="auto"/>
            <w:vAlign w:val="center"/>
          </w:tcPr>
          <w:p w:rsidR="0069512D" w:rsidRPr="00D93E0C" w:rsidRDefault="0069512D" w:rsidP="007D7CE2">
            <w:pPr>
              <w:spacing w:before="120" w:after="120"/>
              <w:rPr>
                <w:rFonts w:ascii="Verdana" w:hAnsi="Verdana" w:cs="Tahoma"/>
                <w:b/>
                <w:sz w:val="16"/>
                <w:szCs w:val="16"/>
              </w:rPr>
            </w:pPr>
          </w:p>
        </w:tc>
        <w:tc>
          <w:tcPr>
            <w:tcW w:w="2008" w:type="dxa"/>
            <w:shd w:val="clear" w:color="auto" w:fill="auto"/>
            <w:vAlign w:val="center"/>
          </w:tcPr>
          <w:p w:rsidR="0069512D" w:rsidRPr="00D93E0C" w:rsidRDefault="0069512D" w:rsidP="007D7CE2">
            <w:pPr>
              <w:spacing w:before="120" w:after="120"/>
              <w:rPr>
                <w:rFonts w:ascii="Verdana" w:hAnsi="Verdana" w:cs="Tahoma"/>
                <w:b/>
                <w:sz w:val="16"/>
                <w:szCs w:val="16"/>
              </w:rPr>
            </w:pPr>
          </w:p>
        </w:tc>
      </w:tr>
      <w:tr w:rsidR="0069512D" w:rsidRPr="00D93E0C" w:rsidTr="00420B2B">
        <w:trPr>
          <w:trHeight w:val="72"/>
        </w:trPr>
        <w:tc>
          <w:tcPr>
            <w:tcW w:w="4495" w:type="dxa"/>
            <w:shd w:val="clear" w:color="auto" w:fill="auto"/>
            <w:vAlign w:val="center"/>
          </w:tcPr>
          <w:p w:rsidR="0069512D" w:rsidRPr="00E7081F" w:rsidRDefault="0069512D" w:rsidP="007D7CE2">
            <w:pPr>
              <w:spacing w:before="120" w:after="120"/>
              <w:rPr>
                <w:rFonts w:ascii="Verdana" w:hAnsi="Verdana"/>
                <w:b/>
                <w:sz w:val="19"/>
                <w:szCs w:val="19"/>
              </w:rPr>
            </w:pPr>
            <w:r w:rsidRPr="00E7081F">
              <w:rPr>
                <w:rFonts w:ascii="Verdana" w:hAnsi="Verdana"/>
                <w:b/>
                <w:sz w:val="19"/>
                <w:szCs w:val="19"/>
              </w:rPr>
              <w:t xml:space="preserve">Guerrilla </w:t>
            </w:r>
            <w:r w:rsidRPr="00E7081F">
              <w:rPr>
                <w:rFonts w:ascii="Verdana" w:hAnsi="Verdana"/>
                <w:sz w:val="19"/>
                <w:szCs w:val="19"/>
              </w:rPr>
              <w:t>(ambient media, buzz marketing, sampling/trial, street teams, tagging, wraps)</w:t>
            </w:r>
          </w:p>
        </w:tc>
        <w:tc>
          <w:tcPr>
            <w:tcW w:w="1774" w:type="dxa"/>
            <w:shd w:val="clear" w:color="auto" w:fill="auto"/>
            <w:vAlign w:val="center"/>
          </w:tcPr>
          <w:p w:rsidR="0069512D" w:rsidRPr="00D93E0C" w:rsidRDefault="0069512D" w:rsidP="007D7CE2">
            <w:pPr>
              <w:spacing w:before="120" w:after="120"/>
              <w:rPr>
                <w:rFonts w:ascii="Verdana" w:hAnsi="Verdana" w:cs="Tahoma"/>
                <w:b/>
                <w:sz w:val="16"/>
                <w:szCs w:val="16"/>
              </w:rPr>
            </w:pPr>
          </w:p>
        </w:tc>
        <w:tc>
          <w:tcPr>
            <w:tcW w:w="1833" w:type="dxa"/>
            <w:shd w:val="clear" w:color="auto" w:fill="auto"/>
            <w:vAlign w:val="center"/>
          </w:tcPr>
          <w:p w:rsidR="0069512D" w:rsidRPr="00D93E0C" w:rsidRDefault="0069512D" w:rsidP="007D7CE2">
            <w:pPr>
              <w:spacing w:before="120" w:after="120"/>
              <w:rPr>
                <w:rFonts w:ascii="Verdana" w:hAnsi="Verdana" w:cs="Tahoma"/>
                <w:b/>
                <w:sz w:val="16"/>
                <w:szCs w:val="16"/>
              </w:rPr>
            </w:pPr>
          </w:p>
        </w:tc>
        <w:tc>
          <w:tcPr>
            <w:tcW w:w="2008" w:type="dxa"/>
            <w:shd w:val="clear" w:color="auto" w:fill="auto"/>
            <w:vAlign w:val="center"/>
          </w:tcPr>
          <w:p w:rsidR="0069512D" w:rsidRPr="00D93E0C" w:rsidRDefault="0069512D" w:rsidP="007D7CE2">
            <w:pPr>
              <w:spacing w:before="120" w:after="120"/>
              <w:rPr>
                <w:rFonts w:ascii="Verdana" w:hAnsi="Verdana" w:cs="Tahoma"/>
                <w:b/>
                <w:sz w:val="16"/>
                <w:szCs w:val="16"/>
              </w:rPr>
            </w:pPr>
          </w:p>
        </w:tc>
      </w:tr>
      <w:tr w:rsidR="0069512D" w:rsidRPr="00D93E0C" w:rsidTr="00420B2B">
        <w:trPr>
          <w:trHeight w:val="72"/>
        </w:trPr>
        <w:tc>
          <w:tcPr>
            <w:tcW w:w="4495" w:type="dxa"/>
            <w:shd w:val="clear" w:color="auto" w:fill="auto"/>
            <w:vAlign w:val="center"/>
          </w:tcPr>
          <w:p w:rsidR="0069512D" w:rsidRPr="00E7081F" w:rsidRDefault="0069512D" w:rsidP="007D7CE2">
            <w:pPr>
              <w:spacing w:before="120" w:after="120"/>
              <w:rPr>
                <w:rFonts w:ascii="Verdana" w:hAnsi="Verdana"/>
                <w:b/>
                <w:sz w:val="19"/>
                <w:szCs w:val="19"/>
              </w:rPr>
            </w:pPr>
            <w:r w:rsidRPr="00E7081F">
              <w:rPr>
                <w:rFonts w:ascii="Verdana" w:hAnsi="Verdana"/>
                <w:b/>
                <w:sz w:val="19"/>
                <w:szCs w:val="19"/>
              </w:rPr>
              <w:t xml:space="preserve">Interactive/Online </w:t>
            </w:r>
            <w:r w:rsidRPr="00E7081F">
              <w:rPr>
                <w:rFonts w:ascii="Verdana" w:hAnsi="Verdana"/>
                <w:sz w:val="19"/>
                <w:szCs w:val="19"/>
              </w:rPr>
              <w:t xml:space="preserve">(display </w:t>
            </w:r>
            <w:r>
              <w:rPr>
                <w:rFonts w:ascii="Verdana" w:hAnsi="Verdana"/>
                <w:sz w:val="19"/>
                <w:szCs w:val="19"/>
              </w:rPr>
              <w:t>ads, branded website/microsite</w:t>
            </w:r>
            <w:r w:rsidRPr="00E7081F">
              <w:rPr>
                <w:rFonts w:ascii="Verdana" w:hAnsi="Verdana"/>
                <w:sz w:val="19"/>
                <w:szCs w:val="19"/>
              </w:rPr>
              <w:t>, digital video, video skins/bugs, podcasts, gaming, contests, geo-based ads, other)</w:t>
            </w:r>
          </w:p>
        </w:tc>
        <w:tc>
          <w:tcPr>
            <w:tcW w:w="1774" w:type="dxa"/>
            <w:shd w:val="clear" w:color="auto" w:fill="auto"/>
            <w:vAlign w:val="center"/>
          </w:tcPr>
          <w:p w:rsidR="0069512D" w:rsidRPr="00D93E0C" w:rsidRDefault="0069512D" w:rsidP="007D7CE2">
            <w:pPr>
              <w:spacing w:before="120" w:after="120"/>
              <w:rPr>
                <w:rFonts w:ascii="Verdana" w:hAnsi="Verdana" w:cs="Tahoma"/>
                <w:b/>
                <w:sz w:val="16"/>
                <w:szCs w:val="16"/>
              </w:rPr>
            </w:pPr>
          </w:p>
        </w:tc>
        <w:tc>
          <w:tcPr>
            <w:tcW w:w="1833" w:type="dxa"/>
            <w:shd w:val="clear" w:color="auto" w:fill="auto"/>
            <w:vAlign w:val="center"/>
          </w:tcPr>
          <w:p w:rsidR="0069512D" w:rsidRPr="00D93E0C" w:rsidRDefault="0069512D" w:rsidP="007D7CE2">
            <w:pPr>
              <w:spacing w:before="120" w:after="120"/>
              <w:rPr>
                <w:rFonts w:ascii="Verdana" w:hAnsi="Verdana" w:cs="Tahoma"/>
                <w:b/>
                <w:sz w:val="16"/>
                <w:szCs w:val="16"/>
              </w:rPr>
            </w:pPr>
          </w:p>
        </w:tc>
        <w:tc>
          <w:tcPr>
            <w:tcW w:w="2008" w:type="dxa"/>
            <w:shd w:val="clear" w:color="auto" w:fill="auto"/>
            <w:vAlign w:val="center"/>
          </w:tcPr>
          <w:p w:rsidR="0069512D" w:rsidRPr="00D93E0C" w:rsidRDefault="0069512D" w:rsidP="007D7CE2">
            <w:pPr>
              <w:spacing w:before="120" w:after="120"/>
              <w:rPr>
                <w:rFonts w:ascii="Verdana" w:hAnsi="Verdana" w:cs="Tahoma"/>
                <w:b/>
                <w:sz w:val="16"/>
                <w:szCs w:val="16"/>
              </w:rPr>
            </w:pPr>
          </w:p>
        </w:tc>
      </w:tr>
      <w:tr w:rsidR="0069512D" w:rsidRPr="00D93E0C" w:rsidTr="00420B2B">
        <w:trPr>
          <w:trHeight w:val="72"/>
        </w:trPr>
        <w:tc>
          <w:tcPr>
            <w:tcW w:w="4495" w:type="dxa"/>
            <w:shd w:val="clear" w:color="auto" w:fill="auto"/>
            <w:vAlign w:val="center"/>
          </w:tcPr>
          <w:p w:rsidR="0069512D" w:rsidRPr="00E7081F" w:rsidRDefault="0069512D" w:rsidP="007D7CE2">
            <w:pPr>
              <w:spacing w:before="120" w:after="120"/>
              <w:rPr>
                <w:rFonts w:ascii="Verdana" w:hAnsi="Verdana"/>
                <w:b/>
                <w:sz w:val="19"/>
                <w:szCs w:val="19"/>
              </w:rPr>
            </w:pPr>
            <w:r w:rsidRPr="00E7081F">
              <w:rPr>
                <w:rFonts w:ascii="Verdana" w:hAnsi="Verdana"/>
                <w:b/>
                <w:sz w:val="19"/>
                <w:szCs w:val="19"/>
              </w:rPr>
              <w:t xml:space="preserve">Internal Marketing </w:t>
            </w:r>
          </w:p>
        </w:tc>
        <w:tc>
          <w:tcPr>
            <w:tcW w:w="1774" w:type="dxa"/>
            <w:shd w:val="clear" w:color="auto" w:fill="auto"/>
            <w:vAlign w:val="center"/>
          </w:tcPr>
          <w:p w:rsidR="0069512D" w:rsidRPr="00D93E0C" w:rsidRDefault="0069512D" w:rsidP="007D7CE2">
            <w:pPr>
              <w:spacing w:before="120" w:after="120"/>
              <w:rPr>
                <w:rFonts w:ascii="Verdana" w:hAnsi="Verdana" w:cs="Tahoma"/>
                <w:b/>
                <w:sz w:val="16"/>
                <w:szCs w:val="16"/>
              </w:rPr>
            </w:pPr>
          </w:p>
        </w:tc>
        <w:tc>
          <w:tcPr>
            <w:tcW w:w="1833" w:type="dxa"/>
            <w:shd w:val="clear" w:color="auto" w:fill="auto"/>
            <w:vAlign w:val="center"/>
          </w:tcPr>
          <w:p w:rsidR="0069512D" w:rsidRPr="00D93E0C" w:rsidRDefault="0069512D" w:rsidP="007D7CE2">
            <w:pPr>
              <w:spacing w:before="120" w:after="120"/>
              <w:rPr>
                <w:rFonts w:ascii="Verdana" w:hAnsi="Verdana" w:cs="Tahoma"/>
                <w:b/>
                <w:sz w:val="16"/>
                <w:szCs w:val="16"/>
              </w:rPr>
            </w:pPr>
          </w:p>
        </w:tc>
        <w:tc>
          <w:tcPr>
            <w:tcW w:w="2008" w:type="dxa"/>
            <w:shd w:val="clear" w:color="auto" w:fill="auto"/>
            <w:vAlign w:val="center"/>
          </w:tcPr>
          <w:p w:rsidR="0069512D" w:rsidRPr="00D93E0C" w:rsidRDefault="0069512D" w:rsidP="007D7CE2">
            <w:pPr>
              <w:spacing w:before="120" w:after="120"/>
              <w:rPr>
                <w:rFonts w:ascii="Verdana" w:hAnsi="Verdana" w:cs="Tahoma"/>
                <w:b/>
                <w:sz w:val="16"/>
                <w:szCs w:val="16"/>
              </w:rPr>
            </w:pPr>
          </w:p>
        </w:tc>
      </w:tr>
      <w:tr w:rsidR="0069512D" w:rsidRPr="00D93E0C" w:rsidTr="00420B2B">
        <w:trPr>
          <w:trHeight w:val="72"/>
        </w:trPr>
        <w:tc>
          <w:tcPr>
            <w:tcW w:w="4495" w:type="dxa"/>
            <w:shd w:val="clear" w:color="auto" w:fill="auto"/>
            <w:vAlign w:val="center"/>
          </w:tcPr>
          <w:p w:rsidR="0069512D" w:rsidRPr="00E7081F" w:rsidRDefault="0069512D" w:rsidP="007D7CE2">
            <w:pPr>
              <w:spacing w:before="120" w:after="120"/>
              <w:rPr>
                <w:rFonts w:ascii="Verdana" w:hAnsi="Verdana"/>
                <w:b/>
                <w:sz w:val="19"/>
                <w:szCs w:val="19"/>
              </w:rPr>
            </w:pPr>
            <w:r w:rsidRPr="00E7081F">
              <w:rPr>
                <w:rFonts w:ascii="Verdana" w:hAnsi="Verdana"/>
                <w:b/>
                <w:sz w:val="19"/>
                <w:szCs w:val="19"/>
              </w:rPr>
              <w:t xml:space="preserve">Mobile/Tablet </w:t>
            </w:r>
            <w:r w:rsidRPr="00E7081F">
              <w:rPr>
                <w:rFonts w:ascii="Verdana" w:hAnsi="Verdana"/>
                <w:sz w:val="19"/>
                <w:szCs w:val="19"/>
              </w:rPr>
              <w:t>(app, display ad, in-app or in-game ad, location-based communications/real time marketing, messaging/editorial/content, other)</w:t>
            </w:r>
          </w:p>
        </w:tc>
        <w:tc>
          <w:tcPr>
            <w:tcW w:w="1774" w:type="dxa"/>
            <w:shd w:val="clear" w:color="auto" w:fill="auto"/>
            <w:vAlign w:val="center"/>
          </w:tcPr>
          <w:p w:rsidR="0069512D" w:rsidRPr="00D93E0C" w:rsidRDefault="0069512D" w:rsidP="007D7CE2">
            <w:pPr>
              <w:spacing w:before="120" w:after="120"/>
              <w:rPr>
                <w:rFonts w:ascii="Verdana" w:hAnsi="Verdana" w:cs="Tahoma"/>
                <w:b/>
                <w:sz w:val="16"/>
                <w:szCs w:val="16"/>
              </w:rPr>
            </w:pPr>
          </w:p>
        </w:tc>
        <w:tc>
          <w:tcPr>
            <w:tcW w:w="1833" w:type="dxa"/>
            <w:shd w:val="clear" w:color="auto" w:fill="auto"/>
            <w:vAlign w:val="center"/>
          </w:tcPr>
          <w:p w:rsidR="0069512D" w:rsidRPr="00D93E0C" w:rsidRDefault="0069512D" w:rsidP="007D7CE2">
            <w:pPr>
              <w:spacing w:before="120" w:after="120"/>
              <w:rPr>
                <w:rFonts w:ascii="Verdana" w:hAnsi="Verdana" w:cs="Tahoma"/>
                <w:b/>
                <w:sz w:val="16"/>
                <w:szCs w:val="16"/>
              </w:rPr>
            </w:pPr>
          </w:p>
        </w:tc>
        <w:tc>
          <w:tcPr>
            <w:tcW w:w="2008" w:type="dxa"/>
            <w:shd w:val="clear" w:color="auto" w:fill="auto"/>
            <w:vAlign w:val="center"/>
          </w:tcPr>
          <w:p w:rsidR="0069512D" w:rsidRPr="00D93E0C" w:rsidRDefault="0069512D" w:rsidP="007D7CE2">
            <w:pPr>
              <w:spacing w:before="120" w:after="120"/>
              <w:rPr>
                <w:rFonts w:ascii="Verdana" w:hAnsi="Verdana" w:cs="Tahoma"/>
                <w:b/>
                <w:sz w:val="16"/>
                <w:szCs w:val="16"/>
              </w:rPr>
            </w:pPr>
          </w:p>
        </w:tc>
      </w:tr>
      <w:tr w:rsidR="0069512D" w:rsidRPr="00D93E0C" w:rsidTr="00420B2B">
        <w:trPr>
          <w:trHeight w:val="72"/>
        </w:trPr>
        <w:tc>
          <w:tcPr>
            <w:tcW w:w="4495" w:type="dxa"/>
            <w:shd w:val="clear" w:color="auto" w:fill="auto"/>
            <w:vAlign w:val="center"/>
          </w:tcPr>
          <w:p w:rsidR="0069512D" w:rsidRPr="00E7081F" w:rsidRDefault="0069512D" w:rsidP="007D7CE2">
            <w:pPr>
              <w:spacing w:before="120" w:after="120"/>
              <w:rPr>
                <w:rFonts w:ascii="Verdana" w:hAnsi="Verdana"/>
                <w:b/>
                <w:sz w:val="19"/>
                <w:szCs w:val="19"/>
              </w:rPr>
            </w:pPr>
            <w:r w:rsidRPr="00E7081F">
              <w:rPr>
                <w:rFonts w:ascii="Verdana" w:hAnsi="Verdana"/>
                <w:b/>
                <w:sz w:val="19"/>
                <w:szCs w:val="19"/>
              </w:rPr>
              <w:t xml:space="preserve">OOH </w:t>
            </w:r>
            <w:r w:rsidRPr="00E7081F">
              <w:rPr>
                <w:rFonts w:ascii="Verdana" w:hAnsi="Verdana"/>
                <w:sz w:val="19"/>
                <w:szCs w:val="19"/>
              </w:rPr>
              <w:t>(airport, billboard, place based, transit, other)</w:t>
            </w:r>
          </w:p>
        </w:tc>
        <w:tc>
          <w:tcPr>
            <w:tcW w:w="1774" w:type="dxa"/>
            <w:shd w:val="clear" w:color="auto" w:fill="auto"/>
            <w:vAlign w:val="center"/>
          </w:tcPr>
          <w:p w:rsidR="0069512D" w:rsidRPr="00D93E0C" w:rsidRDefault="0069512D" w:rsidP="007D7CE2">
            <w:pPr>
              <w:spacing w:before="120" w:after="120"/>
              <w:rPr>
                <w:rFonts w:ascii="Verdana" w:hAnsi="Verdana" w:cs="Tahoma"/>
                <w:b/>
                <w:sz w:val="16"/>
                <w:szCs w:val="16"/>
              </w:rPr>
            </w:pPr>
          </w:p>
        </w:tc>
        <w:tc>
          <w:tcPr>
            <w:tcW w:w="1833" w:type="dxa"/>
            <w:shd w:val="clear" w:color="auto" w:fill="auto"/>
            <w:vAlign w:val="center"/>
          </w:tcPr>
          <w:p w:rsidR="0069512D" w:rsidRPr="00D93E0C" w:rsidRDefault="0069512D" w:rsidP="007D7CE2">
            <w:pPr>
              <w:spacing w:before="120" w:after="120"/>
              <w:rPr>
                <w:rFonts w:ascii="Verdana" w:hAnsi="Verdana" w:cs="Tahoma"/>
                <w:b/>
                <w:sz w:val="16"/>
                <w:szCs w:val="16"/>
              </w:rPr>
            </w:pPr>
          </w:p>
        </w:tc>
        <w:tc>
          <w:tcPr>
            <w:tcW w:w="2008" w:type="dxa"/>
            <w:shd w:val="clear" w:color="auto" w:fill="auto"/>
            <w:vAlign w:val="center"/>
          </w:tcPr>
          <w:p w:rsidR="0069512D" w:rsidRPr="00D93E0C" w:rsidRDefault="0069512D" w:rsidP="007D7CE2">
            <w:pPr>
              <w:spacing w:before="120" w:after="120"/>
              <w:rPr>
                <w:rFonts w:ascii="Verdana" w:hAnsi="Verdana" w:cs="Tahoma"/>
                <w:b/>
                <w:sz w:val="16"/>
                <w:szCs w:val="16"/>
              </w:rPr>
            </w:pPr>
          </w:p>
        </w:tc>
      </w:tr>
      <w:tr w:rsidR="0069512D" w:rsidRPr="00D93E0C" w:rsidTr="00420B2B">
        <w:trPr>
          <w:trHeight w:val="72"/>
        </w:trPr>
        <w:tc>
          <w:tcPr>
            <w:tcW w:w="4495" w:type="dxa"/>
            <w:shd w:val="clear" w:color="auto" w:fill="auto"/>
            <w:vAlign w:val="center"/>
          </w:tcPr>
          <w:p w:rsidR="0069512D" w:rsidRPr="00E7081F" w:rsidRDefault="0069512D" w:rsidP="007D7CE2">
            <w:pPr>
              <w:spacing w:before="120" w:after="120"/>
              <w:rPr>
                <w:rFonts w:ascii="Verdana" w:hAnsi="Verdana"/>
                <w:b/>
                <w:sz w:val="19"/>
                <w:szCs w:val="19"/>
              </w:rPr>
            </w:pPr>
            <w:r w:rsidRPr="00E7081F">
              <w:rPr>
                <w:rFonts w:ascii="Verdana" w:hAnsi="Verdana"/>
                <w:b/>
                <w:sz w:val="19"/>
                <w:szCs w:val="19"/>
              </w:rPr>
              <w:lastRenderedPageBreak/>
              <w:t>Packaging</w:t>
            </w:r>
          </w:p>
        </w:tc>
        <w:tc>
          <w:tcPr>
            <w:tcW w:w="1774" w:type="dxa"/>
            <w:shd w:val="clear" w:color="auto" w:fill="auto"/>
            <w:vAlign w:val="center"/>
          </w:tcPr>
          <w:p w:rsidR="0069512D" w:rsidRPr="00D93E0C" w:rsidRDefault="0069512D" w:rsidP="007D7CE2">
            <w:pPr>
              <w:spacing w:before="120" w:after="120"/>
              <w:rPr>
                <w:rFonts w:ascii="Verdana" w:hAnsi="Verdana" w:cs="Tahoma"/>
                <w:b/>
                <w:sz w:val="16"/>
                <w:szCs w:val="16"/>
              </w:rPr>
            </w:pPr>
          </w:p>
        </w:tc>
        <w:tc>
          <w:tcPr>
            <w:tcW w:w="1833" w:type="dxa"/>
            <w:shd w:val="clear" w:color="auto" w:fill="auto"/>
            <w:vAlign w:val="center"/>
          </w:tcPr>
          <w:p w:rsidR="0069512D" w:rsidRPr="00D93E0C" w:rsidRDefault="0069512D" w:rsidP="007D7CE2">
            <w:pPr>
              <w:spacing w:before="120" w:after="120"/>
              <w:rPr>
                <w:rFonts w:ascii="Verdana" w:hAnsi="Verdana" w:cs="Tahoma"/>
                <w:b/>
                <w:sz w:val="16"/>
                <w:szCs w:val="16"/>
              </w:rPr>
            </w:pPr>
          </w:p>
        </w:tc>
        <w:tc>
          <w:tcPr>
            <w:tcW w:w="2008" w:type="dxa"/>
            <w:shd w:val="clear" w:color="auto" w:fill="auto"/>
            <w:vAlign w:val="center"/>
          </w:tcPr>
          <w:p w:rsidR="0069512D" w:rsidRPr="00D93E0C" w:rsidRDefault="0069512D" w:rsidP="007D7CE2">
            <w:pPr>
              <w:spacing w:before="120" w:after="120"/>
              <w:rPr>
                <w:rFonts w:ascii="Verdana" w:hAnsi="Verdana" w:cs="Tahoma"/>
                <w:b/>
                <w:sz w:val="16"/>
                <w:szCs w:val="16"/>
              </w:rPr>
            </w:pPr>
          </w:p>
        </w:tc>
      </w:tr>
      <w:tr w:rsidR="0069512D" w:rsidRPr="00D93E0C" w:rsidTr="00420B2B">
        <w:trPr>
          <w:trHeight w:val="72"/>
        </w:trPr>
        <w:tc>
          <w:tcPr>
            <w:tcW w:w="4495" w:type="dxa"/>
            <w:shd w:val="clear" w:color="auto" w:fill="auto"/>
            <w:vAlign w:val="center"/>
          </w:tcPr>
          <w:p w:rsidR="0069512D" w:rsidRPr="00E7081F" w:rsidRDefault="0069512D" w:rsidP="007D7CE2">
            <w:pPr>
              <w:spacing w:before="120" w:after="120"/>
              <w:rPr>
                <w:rFonts w:ascii="Verdana" w:hAnsi="Verdana"/>
                <w:b/>
                <w:sz w:val="19"/>
                <w:szCs w:val="19"/>
              </w:rPr>
            </w:pPr>
            <w:r w:rsidRPr="00E7081F">
              <w:rPr>
                <w:rFonts w:ascii="Verdana" w:hAnsi="Verdana"/>
                <w:b/>
                <w:sz w:val="19"/>
                <w:szCs w:val="19"/>
              </w:rPr>
              <w:t xml:space="preserve">Point of Care (POC) </w:t>
            </w:r>
            <w:r w:rsidRPr="00E7081F">
              <w:rPr>
                <w:rFonts w:ascii="Verdana" w:hAnsi="Verdana"/>
                <w:sz w:val="19"/>
                <w:szCs w:val="19"/>
              </w:rPr>
              <w:t xml:space="preserve">(brochures, </w:t>
            </w:r>
            <w:proofErr w:type="spellStart"/>
            <w:r w:rsidRPr="00E7081F">
              <w:rPr>
                <w:rFonts w:ascii="Verdana" w:hAnsi="Verdana"/>
                <w:sz w:val="19"/>
                <w:szCs w:val="19"/>
              </w:rPr>
              <w:t>coverwraps</w:t>
            </w:r>
            <w:proofErr w:type="spellEnd"/>
            <w:r w:rsidRPr="00E7081F">
              <w:rPr>
                <w:rFonts w:ascii="Verdana" w:hAnsi="Verdana"/>
                <w:sz w:val="19"/>
                <w:szCs w:val="19"/>
              </w:rPr>
              <w:t>, electronic check-in, video (HAN, Accent Health), wallboards, other)</w:t>
            </w:r>
          </w:p>
        </w:tc>
        <w:tc>
          <w:tcPr>
            <w:tcW w:w="1774" w:type="dxa"/>
            <w:shd w:val="clear" w:color="auto" w:fill="auto"/>
            <w:vAlign w:val="center"/>
          </w:tcPr>
          <w:p w:rsidR="0069512D" w:rsidRPr="00D93E0C" w:rsidRDefault="0069512D" w:rsidP="007D7CE2">
            <w:pPr>
              <w:spacing w:before="120" w:after="120"/>
              <w:rPr>
                <w:rFonts w:ascii="Verdana" w:hAnsi="Verdana" w:cs="Tahoma"/>
                <w:b/>
                <w:sz w:val="16"/>
                <w:szCs w:val="16"/>
              </w:rPr>
            </w:pPr>
          </w:p>
        </w:tc>
        <w:tc>
          <w:tcPr>
            <w:tcW w:w="1833" w:type="dxa"/>
            <w:shd w:val="clear" w:color="auto" w:fill="auto"/>
            <w:vAlign w:val="center"/>
          </w:tcPr>
          <w:p w:rsidR="0069512D" w:rsidRPr="00D93E0C" w:rsidRDefault="0069512D" w:rsidP="007D7CE2">
            <w:pPr>
              <w:spacing w:before="120" w:after="120"/>
              <w:rPr>
                <w:rFonts w:ascii="Verdana" w:hAnsi="Verdana" w:cs="Tahoma"/>
                <w:b/>
                <w:sz w:val="16"/>
                <w:szCs w:val="16"/>
              </w:rPr>
            </w:pPr>
          </w:p>
        </w:tc>
        <w:tc>
          <w:tcPr>
            <w:tcW w:w="2008" w:type="dxa"/>
            <w:shd w:val="clear" w:color="auto" w:fill="auto"/>
            <w:vAlign w:val="center"/>
          </w:tcPr>
          <w:p w:rsidR="0069512D" w:rsidRPr="00D93E0C" w:rsidRDefault="0069512D" w:rsidP="007D7CE2">
            <w:pPr>
              <w:spacing w:before="120" w:after="120"/>
              <w:rPr>
                <w:rFonts w:ascii="Verdana" w:hAnsi="Verdana" w:cs="Tahoma"/>
                <w:b/>
                <w:sz w:val="16"/>
                <w:szCs w:val="16"/>
              </w:rPr>
            </w:pPr>
          </w:p>
        </w:tc>
      </w:tr>
      <w:tr w:rsidR="0069512D" w:rsidRPr="00D93E0C" w:rsidTr="00420B2B">
        <w:trPr>
          <w:trHeight w:val="72"/>
        </w:trPr>
        <w:tc>
          <w:tcPr>
            <w:tcW w:w="4495" w:type="dxa"/>
            <w:shd w:val="clear" w:color="auto" w:fill="auto"/>
            <w:vAlign w:val="center"/>
          </w:tcPr>
          <w:p w:rsidR="0069512D" w:rsidRPr="00E7081F" w:rsidRDefault="0069512D" w:rsidP="007D7CE2">
            <w:pPr>
              <w:spacing w:before="120" w:after="120"/>
              <w:rPr>
                <w:rFonts w:ascii="Verdana" w:hAnsi="Verdana"/>
                <w:b/>
                <w:sz w:val="19"/>
                <w:szCs w:val="19"/>
              </w:rPr>
            </w:pPr>
            <w:r w:rsidRPr="00E7081F">
              <w:rPr>
                <w:rFonts w:ascii="Verdana" w:hAnsi="Verdana"/>
                <w:b/>
                <w:sz w:val="19"/>
                <w:szCs w:val="19"/>
              </w:rPr>
              <w:t>PR</w:t>
            </w:r>
          </w:p>
        </w:tc>
        <w:tc>
          <w:tcPr>
            <w:tcW w:w="1774" w:type="dxa"/>
            <w:shd w:val="clear" w:color="auto" w:fill="auto"/>
            <w:vAlign w:val="center"/>
          </w:tcPr>
          <w:p w:rsidR="0069512D" w:rsidRPr="00D93E0C" w:rsidRDefault="0069512D" w:rsidP="007D7CE2">
            <w:pPr>
              <w:spacing w:before="120" w:after="120"/>
              <w:rPr>
                <w:rFonts w:ascii="Verdana" w:hAnsi="Verdana" w:cs="Tahoma"/>
                <w:b/>
                <w:sz w:val="16"/>
                <w:szCs w:val="16"/>
              </w:rPr>
            </w:pPr>
          </w:p>
        </w:tc>
        <w:tc>
          <w:tcPr>
            <w:tcW w:w="1833" w:type="dxa"/>
            <w:shd w:val="clear" w:color="auto" w:fill="auto"/>
            <w:vAlign w:val="center"/>
          </w:tcPr>
          <w:p w:rsidR="0069512D" w:rsidRPr="00D93E0C" w:rsidRDefault="0069512D" w:rsidP="007D7CE2">
            <w:pPr>
              <w:spacing w:before="120" w:after="120"/>
              <w:rPr>
                <w:rFonts w:ascii="Verdana" w:hAnsi="Verdana" w:cs="Tahoma"/>
                <w:b/>
                <w:sz w:val="16"/>
                <w:szCs w:val="16"/>
              </w:rPr>
            </w:pPr>
          </w:p>
        </w:tc>
        <w:tc>
          <w:tcPr>
            <w:tcW w:w="2008" w:type="dxa"/>
            <w:shd w:val="clear" w:color="auto" w:fill="auto"/>
            <w:vAlign w:val="center"/>
          </w:tcPr>
          <w:p w:rsidR="0069512D" w:rsidRPr="00D93E0C" w:rsidRDefault="0069512D" w:rsidP="007D7CE2">
            <w:pPr>
              <w:spacing w:before="120" w:after="120"/>
              <w:rPr>
                <w:rFonts w:ascii="Verdana" w:hAnsi="Verdana" w:cs="Tahoma"/>
                <w:b/>
                <w:sz w:val="16"/>
                <w:szCs w:val="16"/>
              </w:rPr>
            </w:pPr>
          </w:p>
        </w:tc>
      </w:tr>
      <w:tr w:rsidR="0069512D" w:rsidRPr="00D93E0C" w:rsidTr="00420B2B">
        <w:trPr>
          <w:trHeight w:val="72"/>
        </w:trPr>
        <w:tc>
          <w:tcPr>
            <w:tcW w:w="4495" w:type="dxa"/>
            <w:shd w:val="clear" w:color="auto" w:fill="auto"/>
            <w:vAlign w:val="center"/>
          </w:tcPr>
          <w:p w:rsidR="0069512D" w:rsidRPr="00743F3C" w:rsidRDefault="0069512D" w:rsidP="007D7CE2">
            <w:pPr>
              <w:spacing w:before="120" w:after="120"/>
              <w:rPr>
                <w:rFonts w:ascii="Verdana" w:hAnsi="Verdana"/>
                <w:sz w:val="19"/>
                <w:szCs w:val="19"/>
              </w:rPr>
            </w:pPr>
            <w:r>
              <w:rPr>
                <w:rFonts w:ascii="Verdana" w:hAnsi="Verdana"/>
                <w:b/>
                <w:sz w:val="19"/>
                <w:szCs w:val="19"/>
              </w:rPr>
              <w:t xml:space="preserve">Pricing </w:t>
            </w:r>
            <w:r>
              <w:rPr>
                <w:rFonts w:ascii="Verdana" w:hAnsi="Verdana"/>
                <w:sz w:val="19"/>
                <w:szCs w:val="19"/>
              </w:rPr>
              <w:t>(couponing, trade)</w:t>
            </w:r>
          </w:p>
        </w:tc>
        <w:tc>
          <w:tcPr>
            <w:tcW w:w="1774" w:type="dxa"/>
            <w:shd w:val="clear" w:color="auto" w:fill="auto"/>
            <w:vAlign w:val="center"/>
          </w:tcPr>
          <w:p w:rsidR="0069512D" w:rsidRPr="00D93E0C" w:rsidRDefault="0069512D" w:rsidP="007D7CE2">
            <w:pPr>
              <w:spacing w:before="120" w:after="120"/>
              <w:rPr>
                <w:rFonts w:ascii="Verdana" w:hAnsi="Verdana" w:cs="Tahoma"/>
                <w:b/>
                <w:sz w:val="16"/>
                <w:szCs w:val="16"/>
              </w:rPr>
            </w:pPr>
          </w:p>
        </w:tc>
        <w:tc>
          <w:tcPr>
            <w:tcW w:w="1833" w:type="dxa"/>
            <w:shd w:val="clear" w:color="auto" w:fill="auto"/>
            <w:vAlign w:val="center"/>
          </w:tcPr>
          <w:p w:rsidR="0069512D" w:rsidRPr="00D93E0C" w:rsidRDefault="0069512D" w:rsidP="007D7CE2">
            <w:pPr>
              <w:spacing w:before="120" w:after="120"/>
              <w:rPr>
                <w:rFonts w:ascii="Verdana" w:hAnsi="Verdana" w:cs="Tahoma"/>
                <w:b/>
                <w:sz w:val="16"/>
                <w:szCs w:val="16"/>
              </w:rPr>
            </w:pPr>
          </w:p>
        </w:tc>
        <w:tc>
          <w:tcPr>
            <w:tcW w:w="2008" w:type="dxa"/>
            <w:shd w:val="clear" w:color="auto" w:fill="auto"/>
            <w:vAlign w:val="center"/>
          </w:tcPr>
          <w:p w:rsidR="0069512D" w:rsidRPr="00D93E0C" w:rsidRDefault="0069512D" w:rsidP="007D7CE2">
            <w:pPr>
              <w:spacing w:before="120" w:after="120"/>
              <w:rPr>
                <w:rFonts w:ascii="Verdana" w:hAnsi="Verdana" w:cs="Tahoma"/>
                <w:b/>
                <w:sz w:val="16"/>
                <w:szCs w:val="16"/>
              </w:rPr>
            </w:pPr>
          </w:p>
        </w:tc>
      </w:tr>
      <w:tr w:rsidR="0069512D" w:rsidRPr="00D93E0C" w:rsidTr="00420B2B">
        <w:trPr>
          <w:trHeight w:val="72"/>
        </w:trPr>
        <w:tc>
          <w:tcPr>
            <w:tcW w:w="4495" w:type="dxa"/>
            <w:shd w:val="clear" w:color="auto" w:fill="auto"/>
            <w:vAlign w:val="center"/>
          </w:tcPr>
          <w:p w:rsidR="0069512D" w:rsidRPr="00E7081F" w:rsidRDefault="0069512D" w:rsidP="007D7CE2">
            <w:pPr>
              <w:spacing w:before="120" w:after="120"/>
              <w:rPr>
                <w:rFonts w:ascii="Verdana" w:hAnsi="Verdana"/>
                <w:b/>
                <w:sz w:val="19"/>
                <w:szCs w:val="19"/>
              </w:rPr>
            </w:pPr>
            <w:r w:rsidRPr="00E7081F">
              <w:rPr>
                <w:rFonts w:ascii="Verdana" w:hAnsi="Verdana"/>
                <w:b/>
                <w:sz w:val="19"/>
                <w:szCs w:val="19"/>
              </w:rPr>
              <w:t xml:space="preserve">Print </w:t>
            </w:r>
            <w:r w:rsidRPr="00E7081F">
              <w:rPr>
                <w:rFonts w:ascii="Verdana" w:hAnsi="Verdana"/>
                <w:sz w:val="19"/>
                <w:szCs w:val="19"/>
              </w:rPr>
              <w:t>(custom publication, magazine-print or digital, newspaper-print or digital, trade/professional)</w:t>
            </w:r>
          </w:p>
        </w:tc>
        <w:tc>
          <w:tcPr>
            <w:tcW w:w="1774" w:type="dxa"/>
            <w:shd w:val="clear" w:color="auto" w:fill="auto"/>
            <w:vAlign w:val="center"/>
          </w:tcPr>
          <w:p w:rsidR="0069512D" w:rsidRPr="00D93E0C" w:rsidRDefault="0069512D" w:rsidP="007D7CE2">
            <w:pPr>
              <w:spacing w:before="120" w:after="120"/>
              <w:rPr>
                <w:rFonts w:ascii="Verdana" w:hAnsi="Verdana" w:cs="Tahoma"/>
                <w:b/>
                <w:sz w:val="16"/>
                <w:szCs w:val="16"/>
              </w:rPr>
            </w:pPr>
          </w:p>
        </w:tc>
        <w:tc>
          <w:tcPr>
            <w:tcW w:w="1833" w:type="dxa"/>
            <w:shd w:val="clear" w:color="auto" w:fill="auto"/>
            <w:vAlign w:val="center"/>
          </w:tcPr>
          <w:p w:rsidR="0069512D" w:rsidRPr="00D93E0C" w:rsidRDefault="0069512D" w:rsidP="007D7CE2">
            <w:pPr>
              <w:spacing w:before="120" w:after="120"/>
              <w:rPr>
                <w:rFonts w:ascii="Verdana" w:hAnsi="Verdana" w:cs="Tahoma"/>
                <w:b/>
                <w:sz w:val="16"/>
                <w:szCs w:val="16"/>
              </w:rPr>
            </w:pPr>
          </w:p>
        </w:tc>
        <w:tc>
          <w:tcPr>
            <w:tcW w:w="2008" w:type="dxa"/>
            <w:shd w:val="clear" w:color="auto" w:fill="auto"/>
            <w:vAlign w:val="center"/>
          </w:tcPr>
          <w:p w:rsidR="0069512D" w:rsidRPr="00D93E0C" w:rsidRDefault="0069512D" w:rsidP="007D7CE2">
            <w:pPr>
              <w:spacing w:before="120" w:after="120"/>
              <w:rPr>
                <w:rFonts w:ascii="Verdana" w:hAnsi="Verdana" w:cs="Tahoma"/>
                <w:b/>
                <w:sz w:val="16"/>
                <w:szCs w:val="16"/>
              </w:rPr>
            </w:pPr>
          </w:p>
        </w:tc>
      </w:tr>
      <w:tr w:rsidR="0069512D" w:rsidRPr="00D93E0C" w:rsidTr="00420B2B">
        <w:trPr>
          <w:trHeight w:val="72"/>
        </w:trPr>
        <w:tc>
          <w:tcPr>
            <w:tcW w:w="4495" w:type="dxa"/>
            <w:shd w:val="clear" w:color="auto" w:fill="auto"/>
            <w:vAlign w:val="center"/>
          </w:tcPr>
          <w:p w:rsidR="0069512D" w:rsidRPr="00E7081F" w:rsidRDefault="0069512D" w:rsidP="007D7CE2">
            <w:pPr>
              <w:spacing w:before="120" w:after="120"/>
              <w:rPr>
                <w:rFonts w:ascii="Verdana" w:hAnsi="Verdana"/>
                <w:b/>
                <w:sz w:val="19"/>
                <w:szCs w:val="19"/>
              </w:rPr>
            </w:pPr>
            <w:r w:rsidRPr="00E7081F">
              <w:rPr>
                <w:rFonts w:ascii="Verdana" w:hAnsi="Verdana"/>
                <w:b/>
                <w:sz w:val="19"/>
                <w:szCs w:val="19"/>
              </w:rPr>
              <w:t xml:space="preserve">Product Design </w:t>
            </w:r>
          </w:p>
        </w:tc>
        <w:tc>
          <w:tcPr>
            <w:tcW w:w="1774" w:type="dxa"/>
            <w:shd w:val="clear" w:color="auto" w:fill="auto"/>
            <w:vAlign w:val="center"/>
          </w:tcPr>
          <w:p w:rsidR="0069512D" w:rsidRPr="00D93E0C" w:rsidRDefault="0069512D" w:rsidP="007D7CE2">
            <w:pPr>
              <w:spacing w:before="120" w:after="120"/>
              <w:rPr>
                <w:rFonts w:ascii="Verdana" w:hAnsi="Verdana" w:cs="Tahoma"/>
                <w:b/>
                <w:sz w:val="16"/>
                <w:szCs w:val="16"/>
              </w:rPr>
            </w:pPr>
          </w:p>
        </w:tc>
        <w:tc>
          <w:tcPr>
            <w:tcW w:w="1833" w:type="dxa"/>
            <w:shd w:val="clear" w:color="auto" w:fill="auto"/>
            <w:vAlign w:val="center"/>
          </w:tcPr>
          <w:p w:rsidR="0069512D" w:rsidRPr="00D93E0C" w:rsidRDefault="0069512D" w:rsidP="007D7CE2">
            <w:pPr>
              <w:spacing w:before="120" w:after="120"/>
              <w:rPr>
                <w:rFonts w:ascii="Verdana" w:hAnsi="Verdana" w:cs="Tahoma"/>
                <w:b/>
                <w:sz w:val="16"/>
                <w:szCs w:val="16"/>
              </w:rPr>
            </w:pPr>
          </w:p>
        </w:tc>
        <w:tc>
          <w:tcPr>
            <w:tcW w:w="2008" w:type="dxa"/>
            <w:shd w:val="clear" w:color="auto" w:fill="auto"/>
            <w:vAlign w:val="center"/>
          </w:tcPr>
          <w:p w:rsidR="0069512D" w:rsidRPr="00D93E0C" w:rsidRDefault="0069512D" w:rsidP="007D7CE2">
            <w:pPr>
              <w:spacing w:before="120" w:after="120"/>
              <w:rPr>
                <w:rFonts w:ascii="Verdana" w:hAnsi="Verdana" w:cs="Tahoma"/>
                <w:b/>
                <w:sz w:val="16"/>
                <w:szCs w:val="16"/>
              </w:rPr>
            </w:pPr>
          </w:p>
        </w:tc>
      </w:tr>
      <w:tr w:rsidR="0069512D" w:rsidRPr="00D93E0C" w:rsidTr="00420B2B">
        <w:trPr>
          <w:trHeight w:val="72"/>
        </w:trPr>
        <w:tc>
          <w:tcPr>
            <w:tcW w:w="4495" w:type="dxa"/>
            <w:shd w:val="clear" w:color="auto" w:fill="auto"/>
            <w:vAlign w:val="center"/>
          </w:tcPr>
          <w:p w:rsidR="0069512D" w:rsidRPr="00E7081F" w:rsidRDefault="0069512D" w:rsidP="007D7CE2">
            <w:pPr>
              <w:spacing w:before="120" w:after="120"/>
              <w:rPr>
                <w:rFonts w:ascii="Verdana" w:hAnsi="Verdana"/>
                <w:b/>
                <w:sz w:val="19"/>
                <w:szCs w:val="19"/>
              </w:rPr>
            </w:pPr>
            <w:r w:rsidRPr="00E7081F">
              <w:rPr>
                <w:rFonts w:ascii="Verdana" w:hAnsi="Verdana"/>
                <w:b/>
                <w:sz w:val="19"/>
                <w:szCs w:val="19"/>
              </w:rPr>
              <w:t xml:space="preserve">Professional Engagement </w:t>
            </w:r>
            <w:r w:rsidRPr="00E7081F">
              <w:rPr>
                <w:rFonts w:ascii="Verdana" w:hAnsi="Verdana"/>
                <w:sz w:val="19"/>
                <w:szCs w:val="19"/>
              </w:rPr>
              <w:t>(closed loop mktg. (CLM), congresses, continuing engagement, detail/e-detail/ interactive visual aids (IVAs), informational/documentary video, in-office)</w:t>
            </w:r>
          </w:p>
        </w:tc>
        <w:tc>
          <w:tcPr>
            <w:tcW w:w="1774" w:type="dxa"/>
            <w:shd w:val="clear" w:color="auto" w:fill="auto"/>
            <w:vAlign w:val="center"/>
          </w:tcPr>
          <w:p w:rsidR="0069512D" w:rsidRPr="00D93E0C" w:rsidRDefault="0069512D" w:rsidP="007D7CE2">
            <w:pPr>
              <w:spacing w:before="120" w:after="120"/>
              <w:rPr>
                <w:rFonts w:ascii="Verdana" w:hAnsi="Verdana" w:cs="Tahoma"/>
                <w:b/>
                <w:sz w:val="16"/>
                <w:szCs w:val="16"/>
              </w:rPr>
            </w:pPr>
          </w:p>
        </w:tc>
        <w:tc>
          <w:tcPr>
            <w:tcW w:w="1833" w:type="dxa"/>
            <w:shd w:val="clear" w:color="auto" w:fill="auto"/>
            <w:vAlign w:val="center"/>
          </w:tcPr>
          <w:p w:rsidR="0069512D" w:rsidRPr="00D93E0C" w:rsidRDefault="0069512D" w:rsidP="007D7CE2">
            <w:pPr>
              <w:spacing w:before="120" w:after="120"/>
              <w:rPr>
                <w:rFonts w:ascii="Verdana" w:hAnsi="Verdana" w:cs="Tahoma"/>
                <w:b/>
                <w:sz w:val="16"/>
                <w:szCs w:val="16"/>
              </w:rPr>
            </w:pPr>
          </w:p>
        </w:tc>
        <w:tc>
          <w:tcPr>
            <w:tcW w:w="2008" w:type="dxa"/>
            <w:shd w:val="clear" w:color="auto" w:fill="auto"/>
            <w:vAlign w:val="center"/>
          </w:tcPr>
          <w:p w:rsidR="0069512D" w:rsidRPr="00D93E0C" w:rsidRDefault="0069512D" w:rsidP="007D7CE2">
            <w:pPr>
              <w:spacing w:before="120" w:after="120"/>
              <w:rPr>
                <w:rFonts w:ascii="Verdana" w:hAnsi="Verdana" w:cs="Tahoma"/>
                <w:b/>
                <w:sz w:val="16"/>
                <w:szCs w:val="16"/>
              </w:rPr>
            </w:pPr>
          </w:p>
        </w:tc>
      </w:tr>
      <w:tr w:rsidR="0069512D" w:rsidRPr="00D93E0C" w:rsidTr="00420B2B">
        <w:trPr>
          <w:trHeight w:val="72"/>
        </w:trPr>
        <w:tc>
          <w:tcPr>
            <w:tcW w:w="4495" w:type="dxa"/>
            <w:shd w:val="clear" w:color="auto" w:fill="auto"/>
            <w:vAlign w:val="center"/>
          </w:tcPr>
          <w:p w:rsidR="0069512D" w:rsidRPr="00E7081F" w:rsidRDefault="0069512D" w:rsidP="007D7CE2">
            <w:pPr>
              <w:spacing w:before="120" w:after="120"/>
              <w:rPr>
                <w:rFonts w:ascii="Verdana" w:hAnsi="Verdana"/>
                <w:b/>
                <w:sz w:val="19"/>
                <w:szCs w:val="19"/>
              </w:rPr>
            </w:pPr>
            <w:r w:rsidRPr="00E7081F">
              <w:rPr>
                <w:rFonts w:ascii="Verdana" w:eastAsia="MS Gothic" w:hAnsi="Verdana"/>
                <w:b/>
                <w:sz w:val="19"/>
                <w:szCs w:val="19"/>
              </w:rPr>
              <w:t xml:space="preserve">Radio </w:t>
            </w:r>
            <w:r w:rsidRPr="00E7081F">
              <w:rPr>
                <w:rFonts w:ascii="Verdana" w:eastAsia="MS Gothic" w:hAnsi="Verdana"/>
                <w:sz w:val="19"/>
                <w:szCs w:val="19"/>
              </w:rPr>
              <w:t xml:space="preserve">(merchandising, program/content, </w:t>
            </w:r>
            <w:r>
              <w:rPr>
                <w:rFonts w:ascii="Verdana" w:eastAsia="MS Gothic" w:hAnsi="Verdana"/>
                <w:sz w:val="19"/>
                <w:szCs w:val="19"/>
              </w:rPr>
              <w:t xml:space="preserve">promo/endorsements, </w:t>
            </w:r>
            <w:r w:rsidRPr="00E7081F">
              <w:rPr>
                <w:rFonts w:ascii="Verdana" w:eastAsia="MS Gothic" w:hAnsi="Verdana"/>
                <w:sz w:val="19"/>
                <w:szCs w:val="19"/>
              </w:rPr>
              <w:t>spots)</w:t>
            </w:r>
          </w:p>
        </w:tc>
        <w:tc>
          <w:tcPr>
            <w:tcW w:w="1774" w:type="dxa"/>
            <w:shd w:val="clear" w:color="auto" w:fill="auto"/>
            <w:vAlign w:val="center"/>
          </w:tcPr>
          <w:p w:rsidR="0069512D" w:rsidRPr="00D93E0C" w:rsidRDefault="0069512D" w:rsidP="007D7CE2">
            <w:pPr>
              <w:spacing w:before="120" w:after="120"/>
              <w:rPr>
                <w:rFonts w:ascii="Verdana" w:hAnsi="Verdana" w:cs="Tahoma"/>
                <w:b/>
                <w:sz w:val="16"/>
                <w:szCs w:val="16"/>
              </w:rPr>
            </w:pPr>
          </w:p>
        </w:tc>
        <w:tc>
          <w:tcPr>
            <w:tcW w:w="1833" w:type="dxa"/>
            <w:shd w:val="clear" w:color="auto" w:fill="auto"/>
            <w:vAlign w:val="center"/>
          </w:tcPr>
          <w:p w:rsidR="0069512D" w:rsidRPr="00D93E0C" w:rsidRDefault="0069512D" w:rsidP="007D7CE2">
            <w:pPr>
              <w:spacing w:before="120" w:after="120"/>
              <w:rPr>
                <w:rFonts w:ascii="Verdana" w:hAnsi="Verdana" w:cs="Tahoma"/>
                <w:b/>
                <w:sz w:val="16"/>
                <w:szCs w:val="16"/>
              </w:rPr>
            </w:pPr>
          </w:p>
        </w:tc>
        <w:tc>
          <w:tcPr>
            <w:tcW w:w="2008" w:type="dxa"/>
            <w:shd w:val="clear" w:color="auto" w:fill="auto"/>
            <w:vAlign w:val="center"/>
          </w:tcPr>
          <w:p w:rsidR="0069512D" w:rsidRPr="00D93E0C" w:rsidRDefault="0069512D" w:rsidP="007D7CE2">
            <w:pPr>
              <w:spacing w:before="120" w:after="120"/>
              <w:rPr>
                <w:rFonts w:ascii="Verdana" w:hAnsi="Verdana" w:cs="Tahoma"/>
                <w:b/>
                <w:sz w:val="16"/>
                <w:szCs w:val="16"/>
              </w:rPr>
            </w:pPr>
          </w:p>
        </w:tc>
      </w:tr>
      <w:tr w:rsidR="0069512D" w:rsidRPr="00D93E0C" w:rsidTr="00420B2B">
        <w:trPr>
          <w:trHeight w:val="72"/>
        </w:trPr>
        <w:tc>
          <w:tcPr>
            <w:tcW w:w="4495" w:type="dxa"/>
            <w:shd w:val="clear" w:color="auto" w:fill="auto"/>
            <w:vAlign w:val="center"/>
          </w:tcPr>
          <w:p w:rsidR="0069512D" w:rsidRPr="00E7081F" w:rsidRDefault="0069512D" w:rsidP="007D7CE2">
            <w:pPr>
              <w:spacing w:before="120" w:after="120"/>
              <w:rPr>
                <w:rFonts w:ascii="Verdana" w:eastAsia="MS Gothic" w:hAnsi="Verdana"/>
                <w:b/>
                <w:sz w:val="19"/>
                <w:szCs w:val="19"/>
              </w:rPr>
            </w:pPr>
            <w:r w:rsidRPr="00E7081F">
              <w:rPr>
                <w:rFonts w:ascii="Verdana" w:hAnsi="Verdana"/>
                <w:b/>
                <w:sz w:val="19"/>
                <w:szCs w:val="19"/>
              </w:rPr>
              <w:t xml:space="preserve">Retail Experience </w:t>
            </w:r>
            <w:r w:rsidRPr="00E7081F">
              <w:rPr>
                <w:rFonts w:ascii="Verdana" w:hAnsi="Verdana"/>
                <w:sz w:val="19"/>
                <w:szCs w:val="19"/>
              </w:rPr>
              <w:t>(in-store merchandising, in-store video</w:t>
            </w:r>
            <w:r>
              <w:rPr>
                <w:rFonts w:ascii="Verdana" w:hAnsi="Verdana"/>
                <w:sz w:val="19"/>
                <w:szCs w:val="19"/>
              </w:rPr>
              <w:t>/kiosk</w:t>
            </w:r>
            <w:r w:rsidRPr="00E7081F">
              <w:rPr>
                <w:rFonts w:ascii="Verdana" w:hAnsi="Verdana"/>
                <w:sz w:val="19"/>
                <w:szCs w:val="19"/>
              </w:rPr>
              <w:t xml:space="preserve">, pharmacy, POP, </w:t>
            </w:r>
            <w:proofErr w:type="spellStart"/>
            <w:r w:rsidRPr="00E7081F">
              <w:rPr>
                <w:rFonts w:ascii="Verdana" w:hAnsi="Verdana"/>
                <w:sz w:val="19"/>
                <w:szCs w:val="19"/>
              </w:rPr>
              <w:t>retailtainment</w:t>
            </w:r>
            <w:proofErr w:type="spellEnd"/>
            <w:r w:rsidRPr="00E7081F">
              <w:rPr>
                <w:rFonts w:ascii="Verdana" w:hAnsi="Verdana"/>
                <w:sz w:val="19"/>
                <w:szCs w:val="19"/>
              </w:rPr>
              <w:t xml:space="preserve">, </w:t>
            </w:r>
            <w:r>
              <w:rPr>
                <w:rFonts w:ascii="Verdana" w:hAnsi="Verdana"/>
                <w:sz w:val="19"/>
                <w:szCs w:val="19"/>
              </w:rPr>
              <w:t xml:space="preserve">sales promotion, </w:t>
            </w:r>
            <w:r w:rsidRPr="00E7081F">
              <w:rPr>
                <w:rFonts w:ascii="Verdana" w:hAnsi="Verdana"/>
                <w:sz w:val="19"/>
                <w:szCs w:val="19"/>
              </w:rPr>
              <w:t>store within a store, other)</w:t>
            </w:r>
          </w:p>
        </w:tc>
        <w:tc>
          <w:tcPr>
            <w:tcW w:w="1774" w:type="dxa"/>
            <w:shd w:val="clear" w:color="auto" w:fill="auto"/>
            <w:vAlign w:val="center"/>
          </w:tcPr>
          <w:p w:rsidR="0069512D" w:rsidRPr="00D93E0C" w:rsidRDefault="0069512D" w:rsidP="007D7CE2">
            <w:pPr>
              <w:spacing w:before="120" w:after="120"/>
              <w:rPr>
                <w:rFonts w:ascii="Verdana" w:hAnsi="Verdana" w:cs="Tahoma"/>
                <w:b/>
                <w:sz w:val="16"/>
                <w:szCs w:val="16"/>
              </w:rPr>
            </w:pPr>
          </w:p>
        </w:tc>
        <w:tc>
          <w:tcPr>
            <w:tcW w:w="1833" w:type="dxa"/>
            <w:shd w:val="clear" w:color="auto" w:fill="auto"/>
            <w:vAlign w:val="center"/>
          </w:tcPr>
          <w:p w:rsidR="0069512D" w:rsidRPr="00D93E0C" w:rsidRDefault="0069512D" w:rsidP="007D7CE2">
            <w:pPr>
              <w:spacing w:before="120" w:after="120"/>
              <w:rPr>
                <w:rFonts w:ascii="Verdana" w:hAnsi="Verdana" w:cs="Tahoma"/>
                <w:b/>
                <w:sz w:val="16"/>
                <w:szCs w:val="16"/>
              </w:rPr>
            </w:pPr>
          </w:p>
        </w:tc>
        <w:tc>
          <w:tcPr>
            <w:tcW w:w="2008" w:type="dxa"/>
            <w:shd w:val="clear" w:color="auto" w:fill="auto"/>
            <w:vAlign w:val="center"/>
          </w:tcPr>
          <w:p w:rsidR="0069512D" w:rsidRPr="00D93E0C" w:rsidRDefault="0069512D" w:rsidP="007D7CE2">
            <w:pPr>
              <w:spacing w:before="120" w:after="120"/>
              <w:rPr>
                <w:rFonts w:ascii="Verdana" w:hAnsi="Verdana" w:cs="Tahoma"/>
                <w:b/>
                <w:sz w:val="16"/>
                <w:szCs w:val="16"/>
              </w:rPr>
            </w:pPr>
          </w:p>
        </w:tc>
      </w:tr>
      <w:tr w:rsidR="0069512D" w:rsidRPr="00D93E0C" w:rsidTr="00420B2B">
        <w:trPr>
          <w:trHeight w:val="72"/>
        </w:trPr>
        <w:tc>
          <w:tcPr>
            <w:tcW w:w="4495" w:type="dxa"/>
            <w:shd w:val="clear" w:color="auto" w:fill="auto"/>
            <w:vAlign w:val="center"/>
          </w:tcPr>
          <w:p w:rsidR="0069512D" w:rsidRPr="00E7081F" w:rsidRDefault="0069512D" w:rsidP="007D7CE2">
            <w:pPr>
              <w:spacing w:before="120" w:after="120"/>
              <w:rPr>
                <w:rFonts w:ascii="Verdana" w:hAnsi="Verdana"/>
                <w:b/>
                <w:sz w:val="19"/>
                <w:szCs w:val="19"/>
              </w:rPr>
            </w:pPr>
            <w:r w:rsidRPr="00E7081F">
              <w:rPr>
                <w:rFonts w:ascii="Verdana" w:hAnsi="Verdana"/>
                <w:b/>
                <w:sz w:val="19"/>
                <w:szCs w:val="19"/>
              </w:rPr>
              <w:t xml:space="preserve">Sales Promotion </w:t>
            </w:r>
          </w:p>
        </w:tc>
        <w:tc>
          <w:tcPr>
            <w:tcW w:w="1774" w:type="dxa"/>
            <w:shd w:val="clear" w:color="auto" w:fill="auto"/>
            <w:vAlign w:val="center"/>
          </w:tcPr>
          <w:p w:rsidR="0069512D" w:rsidRPr="00D93E0C" w:rsidRDefault="0069512D" w:rsidP="007D7CE2">
            <w:pPr>
              <w:spacing w:before="120" w:after="120"/>
              <w:rPr>
                <w:rFonts w:ascii="Verdana" w:hAnsi="Verdana" w:cs="Tahoma"/>
                <w:b/>
                <w:sz w:val="16"/>
                <w:szCs w:val="16"/>
              </w:rPr>
            </w:pPr>
          </w:p>
        </w:tc>
        <w:tc>
          <w:tcPr>
            <w:tcW w:w="1833" w:type="dxa"/>
            <w:shd w:val="clear" w:color="auto" w:fill="auto"/>
            <w:vAlign w:val="center"/>
          </w:tcPr>
          <w:p w:rsidR="0069512D" w:rsidRPr="00D93E0C" w:rsidRDefault="0069512D" w:rsidP="007D7CE2">
            <w:pPr>
              <w:spacing w:before="120" w:after="120"/>
              <w:rPr>
                <w:rFonts w:ascii="Verdana" w:hAnsi="Verdana" w:cs="Tahoma"/>
                <w:b/>
                <w:sz w:val="16"/>
                <w:szCs w:val="16"/>
              </w:rPr>
            </w:pPr>
          </w:p>
        </w:tc>
        <w:tc>
          <w:tcPr>
            <w:tcW w:w="2008" w:type="dxa"/>
            <w:shd w:val="clear" w:color="auto" w:fill="auto"/>
            <w:vAlign w:val="center"/>
          </w:tcPr>
          <w:p w:rsidR="0069512D" w:rsidRPr="00D93E0C" w:rsidRDefault="0069512D" w:rsidP="007D7CE2">
            <w:pPr>
              <w:spacing w:before="120" w:after="120"/>
              <w:rPr>
                <w:rFonts w:ascii="Verdana" w:hAnsi="Verdana" w:cs="Tahoma"/>
                <w:b/>
                <w:sz w:val="16"/>
                <w:szCs w:val="16"/>
              </w:rPr>
            </w:pPr>
          </w:p>
        </w:tc>
      </w:tr>
      <w:tr w:rsidR="0069512D" w:rsidRPr="00D93E0C" w:rsidTr="00420B2B">
        <w:trPr>
          <w:trHeight w:val="72"/>
        </w:trPr>
        <w:tc>
          <w:tcPr>
            <w:tcW w:w="4495" w:type="dxa"/>
            <w:shd w:val="clear" w:color="auto" w:fill="auto"/>
            <w:vAlign w:val="center"/>
          </w:tcPr>
          <w:p w:rsidR="0069512D" w:rsidRPr="00E7081F" w:rsidRDefault="0069512D" w:rsidP="007D7CE2">
            <w:pPr>
              <w:spacing w:before="120" w:after="120"/>
              <w:rPr>
                <w:rFonts w:ascii="Verdana" w:hAnsi="Verdana"/>
                <w:b/>
                <w:sz w:val="19"/>
                <w:szCs w:val="19"/>
              </w:rPr>
            </w:pPr>
            <w:r>
              <w:rPr>
                <w:rFonts w:ascii="Verdana" w:hAnsi="Verdana"/>
                <w:b/>
                <w:sz w:val="19"/>
                <w:szCs w:val="19"/>
              </w:rPr>
              <w:t>Sampling</w:t>
            </w:r>
          </w:p>
        </w:tc>
        <w:tc>
          <w:tcPr>
            <w:tcW w:w="1774" w:type="dxa"/>
            <w:shd w:val="clear" w:color="auto" w:fill="auto"/>
            <w:vAlign w:val="center"/>
          </w:tcPr>
          <w:p w:rsidR="0069512D" w:rsidRPr="00D93E0C" w:rsidRDefault="0069512D" w:rsidP="007D7CE2">
            <w:pPr>
              <w:spacing w:before="120" w:after="120"/>
              <w:rPr>
                <w:rFonts w:ascii="Verdana" w:hAnsi="Verdana" w:cs="Tahoma"/>
                <w:b/>
                <w:sz w:val="16"/>
                <w:szCs w:val="16"/>
              </w:rPr>
            </w:pPr>
          </w:p>
        </w:tc>
        <w:tc>
          <w:tcPr>
            <w:tcW w:w="1833" w:type="dxa"/>
            <w:shd w:val="clear" w:color="auto" w:fill="auto"/>
            <w:vAlign w:val="center"/>
          </w:tcPr>
          <w:p w:rsidR="0069512D" w:rsidRPr="00D93E0C" w:rsidRDefault="0069512D" w:rsidP="007D7CE2">
            <w:pPr>
              <w:spacing w:before="120" w:after="120"/>
              <w:rPr>
                <w:rFonts w:ascii="Verdana" w:hAnsi="Verdana" w:cs="Tahoma"/>
                <w:b/>
                <w:sz w:val="16"/>
                <w:szCs w:val="16"/>
              </w:rPr>
            </w:pPr>
          </w:p>
        </w:tc>
        <w:tc>
          <w:tcPr>
            <w:tcW w:w="2008" w:type="dxa"/>
            <w:shd w:val="clear" w:color="auto" w:fill="auto"/>
            <w:vAlign w:val="center"/>
          </w:tcPr>
          <w:p w:rsidR="0069512D" w:rsidRPr="00D93E0C" w:rsidRDefault="0069512D" w:rsidP="007D7CE2">
            <w:pPr>
              <w:spacing w:before="120" w:after="120"/>
              <w:rPr>
                <w:rFonts w:ascii="Verdana" w:hAnsi="Verdana" w:cs="Tahoma"/>
                <w:b/>
                <w:sz w:val="16"/>
                <w:szCs w:val="16"/>
              </w:rPr>
            </w:pPr>
          </w:p>
        </w:tc>
      </w:tr>
      <w:tr w:rsidR="0069512D" w:rsidRPr="00D93E0C" w:rsidTr="00420B2B">
        <w:trPr>
          <w:trHeight w:val="72"/>
        </w:trPr>
        <w:tc>
          <w:tcPr>
            <w:tcW w:w="4495" w:type="dxa"/>
            <w:shd w:val="clear" w:color="auto" w:fill="auto"/>
            <w:vAlign w:val="center"/>
          </w:tcPr>
          <w:p w:rsidR="0069512D" w:rsidRPr="00E7081F" w:rsidRDefault="0069512D" w:rsidP="007D7CE2">
            <w:pPr>
              <w:spacing w:before="120" w:after="120"/>
              <w:rPr>
                <w:rFonts w:ascii="Verdana" w:hAnsi="Verdana"/>
                <w:b/>
                <w:sz w:val="19"/>
                <w:szCs w:val="19"/>
              </w:rPr>
            </w:pPr>
            <w:r w:rsidRPr="00E7081F">
              <w:rPr>
                <w:rFonts w:ascii="Verdana" w:hAnsi="Verdana"/>
                <w:b/>
                <w:sz w:val="19"/>
                <w:szCs w:val="19"/>
              </w:rPr>
              <w:t>Search Engine Marketing (SEM/SEO)</w:t>
            </w:r>
          </w:p>
        </w:tc>
        <w:tc>
          <w:tcPr>
            <w:tcW w:w="1774" w:type="dxa"/>
            <w:shd w:val="clear" w:color="auto" w:fill="auto"/>
            <w:vAlign w:val="center"/>
          </w:tcPr>
          <w:p w:rsidR="0069512D" w:rsidRPr="00D93E0C" w:rsidRDefault="0069512D" w:rsidP="007D7CE2">
            <w:pPr>
              <w:spacing w:before="120" w:after="120"/>
              <w:rPr>
                <w:rFonts w:ascii="Verdana" w:hAnsi="Verdana" w:cs="Tahoma"/>
                <w:b/>
                <w:sz w:val="16"/>
                <w:szCs w:val="16"/>
              </w:rPr>
            </w:pPr>
          </w:p>
        </w:tc>
        <w:tc>
          <w:tcPr>
            <w:tcW w:w="1833" w:type="dxa"/>
            <w:shd w:val="clear" w:color="auto" w:fill="auto"/>
            <w:vAlign w:val="center"/>
          </w:tcPr>
          <w:p w:rsidR="0069512D" w:rsidRPr="00D93E0C" w:rsidRDefault="0069512D" w:rsidP="007D7CE2">
            <w:pPr>
              <w:spacing w:before="120" w:after="120"/>
              <w:rPr>
                <w:rFonts w:ascii="Verdana" w:hAnsi="Verdana" w:cs="Tahoma"/>
                <w:b/>
                <w:sz w:val="16"/>
                <w:szCs w:val="16"/>
              </w:rPr>
            </w:pPr>
          </w:p>
        </w:tc>
        <w:tc>
          <w:tcPr>
            <w:tcW w:w="2008" w:type="dxa"/>
            <w:shd w:val="clear" w:color="auto" w:fill="auto"/>
            <w:vAlign w:val="center"/>
          </w:tcPr>
          <w:p w:rsidR="0069512D" w:rsidRPr="00D93E0C" w:rsidRDefault="0069512D" w:rsidP="007D7CE2">
            <w:pPr>
              <w:spacing w:before="120" w:after="120"/>
              <w:rPr>
                <w:rFonts w:ascii="Verdana" w:hAnsi="Verdana" w:cs="Tahoma"/>
                <w:b/>
                <w:sz w:val="16"/>
                <w:szCs w:val="16"/>
              </w:rPr>
            </w:pPr>
          </w:p>
        </w:tc>
      </w:tr>
      <w:tr w:rsidR="0069512D" w:rsidRPr="00D93E0C" w:rsidTr="00420B2B">
        <w:trPr>
          <w:trHeight w:val="72"/>
        </w:trPr>
        <w:tc>
          <w:tcPr>
            <w:tcW w:w="4495" w:type="dxa"/>
            <w:shd w:val="clear" w:color="auto" w:fill="auto"/>
            <w:vAlign w:val="center"/>
          </w:tcPr>
          <w:p w:rsidR="0069512D" w:rsidRPr="00E7081F" w:rsidRDefault="0069512D" w:rsidP="007D7CE2">
            <w:pPr>
              <w:spacing w:before="120" w:after="120"/>
              <w:rPr>
                <w:rFonts w:ascii="Verdana" w:hAnsi="Verdana"/>
                <w:b/>
                <w:sz w:val="19"/>
                <w:szCs w:val="19"/>
              </w:rPr>
            </w:pPr>
            <w:r w:rsidRPr="00E7081F">
              <w:rPr>
                <w:rFonts w:ascii="Verdana" w:hAnsi="Verdana"/>
                <w:b/>
                <w:sz w:val="19"/>
                <w:szCs w:val="19"/>
              </w:rPr>
              <w:t>Social Media</w:t>
            </w:r>
          </w:p>
        </w:tc>
        <w:tc>
          <w:tcPr>
            <w:tcW w:w="1774" w:type="dxa"/>
            <w:shd w:val="clear" w:color="auto" w:fill="auto"/>
            <w:vAlign w:val="center"/>
          </w:tcPr>
          <w:p w:rsidR="0069512D" w:rsidRPr="00D93E0C" w:rsidRDefault="0069512D" w:rsidP="007D7CE2">
            <w:pPr>
              <w:spacing w:before="120" w:after="120"/>
              <w:rPr>
                <w:rFonts w:ascii="Verdana" w:hAnsi="Verdana" w:cs="Tahoma"/>
                <w:b/>
                <w:sz w:val="16"/>
                <w:szCs w:val="16"/>
              </w:rPr>
            </w:pPr>
          </w:p>
        </w:tc>
        <w:tc>
          <w:tcPr>
            <w:tcW w:w="1833" w:type="dxa"/>
            <w:shd w:val="clear" w:color="auto" w:fill="auto"/>
            <w:vAlign w:val="center"/>
          </w:tcPr>
          <w:p w:rsidR="0069512D" w:rsidRPr="00D93E0C" w:rsidRDefault="0069512D" w:rsidP="007D7CE2">
            <w:pPr>
              <w:spacing w:before="120" w:after="120"/>
              <w:rPr>
                <w:rFonts w:ascii="Verdana" w:hAnsi="Verdana" w:cs="Tahoma"/>
                <w:b/>
                <w:sz w:val="16"/>
                <w:szCs w:val="16"/>
              </w:rPr>
            </w:pPr>
          </w:p>
        </w:tc>
        <w:tc>
          <w:tcPr>
            <w:tcW w:w="2008" w:type="dxa"/>
            <w:shd w:val="clear" w:color="auto" w:fill="auto"/>
            <w:vAlign w:val="center"/>
          </w:tcPr>
          <w:p w:rsidR="0069512D" w:rsidRPr="00D93E0C" w:rsidRDefault="0069512D" w:rsidP="007D7CE2">
            <w:pPr>
              <w:spacing w:before="120" w:after="120"/>
              <w:rPr>
                <w:rFonts w:ascii="Verdana" w:hAnsi="Verdana" w:cs="Tahoma"/>
                <w:b/>
                <w:sz w:val="16"/>
                <w:szCs w:val="16"/>
              </w:rPr>
            </w:pPr>
          </w:p>
        </w:tc>
      </w:tr>
      <w:tr w:rsidR="0069512D" w:rsidRPr="00D93E0C" w:rsidTr="00420B2B">
        <w:trPr>
          <w:trHeight w:val="72"/>
        </w:trPr>
        <w:tc>
          <w:tcPr>
            <w:tcW w:w="4495" w:type="dxa"/>
            <w:shd w:val="clear" w:color="auto" w:fill="auto"/>
            <w:vAlign w:val="center"/>
          </w:tcPr>
          <w:p w:rsidR="0069512D" w:rsidRPr="00E7081F" w:rsidRDefault="0069512D" w:rsidP="007D7CE2">
            <w:pPr>
              <w:spacing w:before="120" w:after="120"/>
              <w:rPr>
                <w:rFonts w:ascii="Verdana" w:hAnsi="Verdana"/>
                <w:b/>
                <w:sz w:val="19"/>
                <w:szCs w:val="19"/>
              </w:rPr>
            </w:pPr>
            <w:r w:rsidRPr="00E7081F">
              <w:rPr>
                <w:rFonts w:ascii="Verdana" w:hAnsi="Verdana"/>
                <w:b/>
                <w:sz w:val="19"/>
                <w:szCs w:val="19"/>
              </w:rPr>
              <w:t>Sponsorship</w:t>
            </w:r>
          </w:p>
        </w:tc>
        <w:tc>
          <w:tcPr>
            <w:tcW w:w="1774" w:type="dxa"/>
            <w:shd w:val="clear" w:color="auto" w:fill="auto"/>
            <w:vAlign w:val="center"/>
          </w:tcPr>
          <w:p w:rsidR="0069512D" w:rsidRPr="00D93E0C" w:rsidRDefault="0069512D" w:rsidP="007D7CE2">
            <w:pPr>
              <w:spacing w:before="120" w:after="120"/>
              <w:rPr>
                <w:rFonts w:ascii="Verdana" w:hAnsi="Verdana" w:cs="Tahoma"/>
                <w:b/>
                <w:sz w:val="16"/>
                <w:szCs w:val="16"/>
              </w:rPr>
            </w:pPr>
          </w:p>
        </w:tc>
        <w:tc>
          <w:tcPr>
            <w:tcW w:w="1833" w:type="dxa"/>
            <w:shd w:val="clear" w:color="auto" w:fill="auto"/>
            <w:vAlign w:val="center"/>
          </w:tcPr>
          <w:p w:rsidR="0069512D" w:rsidRPr="00D93E0C" w:rsidRDefault="0069512D" w:rsidP="007D7CE2">
            <w:pPr>
              <w:spacing w:before="120" w:after="120"/>
              <w:rPr>
                <w:rFonts w:ascii="Verdana" w:hAnsi="Verdana" w:cs="Tahoma"/>
                <w:b/>
                <w:sz w:val="16"/>
                <w:szCs w:val="16"/>
              </w:rPr>
            </w:pPr>
          </w:p>
        </w:tc>
        <w:tc>
          <w:tcPr>
            <w:tcW w:w="2008" w:type="dxa"/>
            <w:shd w:val="clear" w:color="auto" w:fill="auto"/>
            <w:vAlign w:val="center"/>
          </w:tcPr>
          <w:p w:rsidR="0069512D" w:rsidRPr="00D93E0C" w:rsidRDefault="0069512D" w:rsidP="007D7CE2">
            <w:pPr>
              <w:spacing w:before="120" w:after="120"/>
              <w:rPr>
                <w:rFonts w:ascii="Verdana" w:hAnsi="Verdana" w:cs="Tahoma"/>
                <w:b/>
                <w:sz w:val="16"/>
                <w:szCs w:val="16"/>
              </w:rPr>
            </w:pPr>
          </w:p>
        </w:tc>
      </w:tr>
      <w:tr w:rsidR="0069512D" w:rsidRPr="00D93E0C" w:rsidTr="00420B2B">
        <w:trPr>
          <w:trHeight w:val="72"/>
        </w:trPr>
        <w:tc>
          <w:tcPr>
            <w:tcW w:w="4495" w:type="dxa"/>
            <w:shd w:val="clear" w:color="auto" w:fill="auto"/>
            <w:vAlign w:val="center"/>
          </w:tcPr>
          <w:p w:rsidR="0069512D" w:rsidRPr="00E7081F" w:rsidRDefault="0069512D" w:rsidP="007D7CE2">
            <w:pPr>
              <w:spacing w:before="120" w:after="120"/>
              <w:rPr>
                <w:rFonts w:ascii="Verdana" w:hAnsi="Verdana"/>
                <w:b/>
                <w:sz w:val="19"/>
                <w:szCs w:val="19"/>
              </w:rPr>
            </w:pPr>
            <w:r>
              <w:rPr>
                <w:rFonts w:ascii="Verdana" w:hAnsi="Verdana"/>
                <w:b/>
                <w:sz w:val="19"/>
                <w:szCs w:val="19"/>
              </w:rPr>
              <w:t>Trade Communications/Promo</w:t>
            </w:r>
          </w:p>
        </w:tc>
        <w:tc>
          <w:tcPr>
            <w:tcW w:w="1774" w:type="dxa"/>
            <w:shd w:val="clear" w:color="auto" w:fill="auto"/>
            <w:vAlign w:val="center"/>
          </w:tcPr>
          <w:p w:rsidR="0069512D" w:rsidRPr="00D93E0C" w:rsidRDefault="0069512D" w:rsidP="007D7CE2">
            <w:pPr>
              <w:spacing w:before="120" w:after="120"/>
              <w:rPr>
                <w:rFonts w:ascii="Verdana" w:hAnsi="Verdana" w:cs="Tahoma"/>
                <w:b/>
                <w:sz w:val="16"/>
                <w:szCs w:val="16"/>
              </w:rPr>
            </w:pPr>
          </w:p>
        </w:tc>
        <w:tc>
          <w:tcPr>
            <w:tcW w:w="1833" w:type="dxa"/>
            <w:shd w:val="clear" w:color="auto" w:fill="auto"/>
            <w:vAlign w:val="center"/>
          </w:tcPr>
          <w:p w:rsidR="0069512D" w:rsidRPr="00D93E0C" w:rsidRDefault="0069512D" w:rsidP="007D7CE2">
            <w:pPr>
              <w:spacing w:before="120" w:after="120"/>
              <w:rPr>
                <w:rFonts w:ascii="Verdana" w:hAnsi="Verdana" w:cs="Tahoma"/>
                <w:b/>
                <w:sz w:val="16"/>
                <w:szCs w:val="16"/>
              </w:rPr>
            </w:pPr>
          </w:p>
        </w:tc>
        <w:tc>
          <w:tcPr>
            <w:tcW w:w="2008" w:type="dxa"/>
            <w:shd w:val="clear" w:color="auto" w:fill="auto"/>
            <w:vAlign w:val="center"/>
          </w:tcPr>
          <w:p w:rsidR="0069512D" w:rsidRPr="00D93E0C" w:rsidRDefault="0069512D" w:rsidP="007D7CE2">
            <w:pPr>
              <w:spacing w:before="120" w:after="120"/>
              <w:rPr>
                <w:rFonts w:ascii="Verdana" w:hAnsi="Verdana" w:cs="Tahoma"/>
                <w:b/>
                <w:sz w:val="16"/>
                <w:szCs w:val="16"/>
              </w:rPr>
            </w:pPr>
          </w:p>
        </w:tc>
      </w:tr>
      <w:tr w:rsidR="0069512D" w:rsidRPr="00D93E0C" w:rsidTr="00420B2B">
        <w:trPr>
          <w:trHeight w:val="72"/>
        </w:trPr>
        <w:tc>
          <w:tcPr>
            <w:tcW w:w="4495" w:type="dxa"/>
            <w:shd w:val="clear" w:color="auto" w:fill="auto"/>
            <w:vAlign w:val="center"/>
          </w:tcPr>
          <w:p w:rsidR="0069512D" w:rsidRPr="00E7081F" w:rsidRDefault="0069512D" w:rsidP="007D7CE2">
            <w:pPr>
              <w:spacing w:before="120" w:after="120"/>
              <w:rPr>
                <w:rFonts w:ascii="Verdana" w:hAnsi="Verdana"/>
                <w:b/>
                <w:sz w:val="19"/>
                <w:szCs w:val="19"/>
              </w:rPr>
            </w:pPr>
            <w:r w:rsidRPr="00E7081F">
              <w:rPr>
                <w:rFonts w:ascii="Verdana" w:hAnsi="Verdana"/>
                <w:b/>
                <w:sz w:val="19"/>
                <w:szCs w:val="19"/>
              </w:rPr>
              <w:t>Trade Shows</w:t>
            </w:r>
          </w:p>
        </w:tc>
        <w:tc>
          <w:tcPr>
            <w:tcW w:w="1774" w:type="dxa"/>
            <w:shd w:val="clear" w:color="auto" w:fill="auto"/>
            <w:vAlign w:val="center"/>
          </w:tcPr>
          <w:p w:rsidR="0069512D" w:rsidRPr="00D93E0C" w:rsidRDefault="0069512D" w:rsidP="007D7CE2">
            <w:pPr>
              <w:spacing w:before="120" w:after="120"/>
              <w:rPr>
                <w:rFonts w:ascii="Verdana" w:hAnsi="Verdana" w:cs="Tahoma"/>
                <w:b/>
                <w:sz w:val="16"/>
                <w:szCs w:val="16"/>
              </w:rPr>
            </w:pPr>
          </w:p>
        </w:tc>
        <w:tc>
          <w:tcPr>
            <w:tcW w:w="1833" w:type="dxa"/>
            <w:shd w:val="clear" w:color="auto" w:fill="auto"/>
            <w:vAlign w:val="center"/>
          </w:tcPr>
          <w:p w:rsidR="0069512D" w:rsidRPr="00D93E0C" w:rsidRDefault="0069512D" w:rsidP="007D7CE2">
            <w:pPr>
              <w:spacing w:before="120" w:after="120"/>
              <w:rPr>
                <w:rFonts w:ascii="Verdana" w:hAnsi="Verdana" w:cs="Tahoma"/>
                <w:b/>
                <w:sz w:val="16"/>
                <w:szCs w:val="16"/>
              </w:rPr>
            </w:pPr>
          </w:p>
        </w:tc>
        <w:tc>
          <w:tcPr>
            <w:tcW w:w="2008" w:type="dxa"/>
            <w:shd w:val="clear" w:color="auto" w:fill="auto"/>
            <w:vAlign w:val="center"/>
          </w:tcPr>
          <w:p w:rsidR="0069512D" w:rsidRPr="00D93E0C" w:rsidRDefault="0069512D" w:rsidP="007D7CE2">
            <w:pPr>
              <w:spacing w:before="120" w:after="120"/>
              <w:rPr>
                <w:rFonts w:ascii="Verdana" w:hAnsi="Verdana" w:cs="Tahoma"/>
                <w:b/>
                <w:sz w:val="16"/>
                <w:szCs w:val="16"/>
              </w:rPr>
            </w:pPr>
          </w:p>
        </w:tc>
      </w:tr>
      <w:tr w:rsidR="0069512D" w:rsidRPr="00D93E0C" w:rsidTr="00420B2B">
        <w:trPr>
          <w:trHeight w:val="72"/>
        </w:trPr>
        <w:tc>
          <w:tcPr>
            <w:tcW w:w="4495" w:type="dxa"/>
            <w:shd w:val="clear" w:color="auto" w:fill="auto"/>
            <w:vAlign w:val="center"/>
          </w:tcPr>
          <w:p w:rsidR="0069512D" w:rsidRPr="00E7081F" w:rsidRDefault="0069512D" w:rsidP="007D7CE2">
            <w:pPr>
              <w:spacing w:before="120" w:after="120"/>
              <w:rPr>
                <w:rFonts w:ascii="Verdana" w:hAnsi="Verdana"/>
                <w:b/>
                <w:sz w:val="19"/>
                <w:szCs w:val="19"/>
              </w:rPr>
            </w:pPr>
            <w:r w:rsidRPr="00E7081F">
              <w:rPr>
                <w:rFonts w:ascii="Verdana" w:hAnsi="Verdana"/>
                <w:b/>
                <w:sz w:val="19"/>
                <w:szCs w:val="19"/>
              </w:rPr>
              <w:t xml:space="preserve">TV </w:t>
            </w:r>
            <w:r w:rsidRPr="00E7081F">
              <w:rPr>
                <w:rFonts w:ascii="Verdana" w:hAnsi="Verdana"/>
                <w:sz w:val="19"/>
                <w:szCs w:val="19"/>
              </w:rPr>
              <w:t>(spots, branded content, sponsorship, product placement, interactive TV/video on demand)</w:t>
            </w:r>
          </w:p>
        </w:tc>
        <w:tc>
          <w:tcPr>
            <w:tcW w:w="1774" w:type="dxa"/>
            <w:shd w:val="clear" w:color="auto" w:fill="auto"/>
            <w:vAlign w:val="center"/>
          </w:tcPr>
          <w:p w:rsidR="0069512D" w:rsidRPr="00D93E0C" w:rsidRDefault="0069512D" w:rsidP="007D7CE2">
            <w:pPr>
              <w:spacing w:before="120" w:after="120"/>
              <w:rPr>
                <w:rFonts w:ascii="Verdana" w:hAnsi="Verdana" w:cs="Tahoma"/>
                <w:b/>
                <w:sz w:val="16"/>
                <w:szCs w:val="16"/>
              </w:rPr>
            </w:pPr>
          </w:p>
        </w:tc>
        <w:tc>
          <w:tcPr>
            <w:tcW w:w="1833" w:type="dxa"/>
            <w:shd w:val="clear" w:color="auto" w:fill="auto"/>
            <w:vAlign w:val="center"/>
          </w:tcPr>
          <w:p w:rsidR="0069512D" w:rsidRPr="00D93E0C" w:rsidRDefault="0069512D" w:rsidP="007D7CE2">
            <w:pPr>
              <w:spacing w:before="120" w:after="120"/>
              <w:rPr>
                <w:rFonts w:ascii="Verdana" w:hAnsi="Verdana" w:cs="Tahoma"/>
                <w:b/>
                <w:sz w:val="16"/>
                <w:szCs w:val="16"/>
              </w:rPr>
            </w:pPr>
          </w:p>
        </w:tc>
        <w:tc>
          <w:tcPr>
            <w:tcW w:w="2008" w:type="dxa"/>
            <w:shd w:val="clear" w:color="auto" w:fill="auto"/>
            <w:vAlign w:val="center"/>
          </w:tcPr>
          <w:p w:rsidR="0069512D" w:rsidRPr="00D93E0C" w:rsidRDefault="0069512D" w:rsidP="007D7CE2">
            <w:pPr>
              <w:spacing w:before="120" w:after="120"/>
              <w:rPr>
                <w:rFonts w:ascii="Verdana" w:hAnsi="Verdana" w:cs="Tahoma"/>
                <w:b/>
                <w:sz w:val="16"/>
                <w:szCs w:val="16"/>
              </w:rPr>
            </w:pPr>
          </w:p>
        </w:tc>
      </w:tr>
      <w:tr w:rsidR="0069512D" w:rsidRPr="00D93E0C" w:rsidTr="00420B2B">
        <w:trPr>
          <w:trHeight w:val="72"/>
        </w:trPr>
        <w:tc>
          <w:tcPr>
            <w:tcW w:w="4495" w:type="dxa"/>
            <w:shd w:val="clear" w:color="auto" w:fill="auto"/>
            <w:vAlign w:val="center"/>
          </w:tcPr>
          <w:p w:rsidR="0069512D" w:rsidRPr="00E7081F" w:rsidRDefault="0069512D" w:rsidP="007D7CE2">
            <w:pPr>
              <w:spacing w:before="120" w:after="120"/>
              <w:rPr>
                <w:rFonts w:ascii="Verdana" w:hAnsi="Verdana"/>
                <w:b/>
                <w:sz w:val="19"/>
                <w:szCs w:val="19"/>
              </w:rPr>
            </w:pPr>
            <w:r w:rsidRPr="00E7081F">
              <w:rPr>
                <w:rFonts w:ascii="Verdana" w:hAnsi="Verdana"/>
                <w:b/>
                <w:sz w:val="19"/>
                <w:szCs w:val="19"/>
              </w:rPr>
              <w:t xml:space="preserve">User Generated </w:t>
            </w:r>
            <w:r w:rsidRPr="00E7081F">
              <w:rPr>
                <w:rFonts w:ascii="Verdana" w:hAnsi="Verdana"/>
                <w:sz w:val="19"/>
                <w:szCs w:val="19"/>
              </w:rPr>
              <w:t>(Consumer generated, viral, W</w:t>
            </w:r>
            <w:r>
              <w:rPr>
                <w:rFonts w:ascii="Verdana" w:hAnsi="Verdana"/>
                <w:sz w:val="19"/>
                <w:szCs w:val="19"/>
              </w:rPr>
              <w:t>ord of Mouth</w:t>
            </w:r>
            <w:r w:rsidRPr="00E7081F">
              <w:rPr>
                <w:rFonts w:ascii="Verdana" w:hAnsi="Verdana"/>
                <w:sz w:val="19"/>
                <w:szCs w:val="19"/>
              </w:rPr>
              <w:t>)</w:t>
            </w:r>
          </w:p>
        </w:tc>
        <w:tc>
          <w:tcPr>
            <w:tcW w:w="1774" w:type="dxa"/>
            <w:shd w:val="clear" w:color="auto" w:fill="auto"/>
            <w:vAlign w:val="center"/>
          </w:tcPr>
          <w:p w:rsidR="0069512D" w:rsidRPr="00D93E0C" w:rsidRDefault="0069512D" w:rsidP="007D7CE2">
            <w:pPr>
              <w:spacing w:before="120" w:after="120"/>
              <w:rPr>
                <w:rFonts w:ascii="Verdana" w:hAnsi="Verdana" w:cs="Tahoma"/>
                <w:b/>
                <w:sz w:val="16"/>
                <w:szCs w:val="16"/>
              </w:rPr>
            </w:pPr>
          </w:p>
        </w:tc>
        <w:tc>
          <w:tcPr>
            <w:tcW w:w="1833" w:type="dxa"/>
            <w:shd w:val="clear" w:color="auto" w:fill="auto"/>
            <w:vAlign w:val="center"/>
          </w:tcPr>
          <w:p w:rsidR="0069512D" w:rsidRPr="00D93E0C" w:rsidRDefault="0069512D" w:rsidP="007D7CE2">
            <w:pPr>
              <w:spacing w:before="120" w:after="120"/>
              <w:rPr>
                <w:rFonts w:ascii="Verdana" w:hAnsi="Verdana" w:cs="Tahoma"/>
                <w:b/>
                <w:sz w:val="16"/>
                <w:szCs w:val="16"/>
              </w:rPr>
            </w:pPr>
          </w:p>
        </w:tc>
        <w:tc>
          <w:tcPr>
            <w:tcW w:w="2008" w:type="dxa"/>
            <w:shd w:val="clear" w:color="auto" w:fill="auto"/>
            <w:vAlign w:val="center"/>
          </w:tcPr>
          <w:p w:rsidR="0069512D" w:rsidRPr="00D93E0C" w:rsidRDefault="0069512D" w:rsidP="007D7CE2">
            <w:pPr>
              <w:spacing w:before="120" w:after="120"/>
              <w:rPr>
                <w:rFonts w:ascii="Verdana" w:hAnsi="Verdana" w:cs="Tahoma"/>
                <w:b/>
                <w:sz w:val="16"/>
                <w:szCs w:val="16"/>
              </w:rPr>
            </w:pPr>
          </w:p>
        </w:tc>
      </w:tr>
      <w:tr w:rsidR="0069512D" w:rsidRPr="00D93E0C" w:rsidTr="00420B2B">
        <w:trPr>
          <w:trHeight w:val="72"/>
        </w:trPr>
        <w:tc>
          <w:tcPr>
            <w:tcW w:w="4495" w:type="dxa"/>
            <w:shd w:val="clear" w:color="auto" w:fill="auto"/>
            <w:vAlign w:val="center"/>
          </w:tcPr>
          <w:p w:rsidR="0069512D" w:rsidRPr="00E7081F" w:rsidRDefault="0069512D" w:rsidP="007D7CE2">
            <w:pPr>
              <w:spacing w:before="120" w:after="120"/>
              <w:rPr>
                <w:rFonts w:ascii="Verdana" w:hAnsi="Verdana"/>
                <w:b/>
                <w:sz w:val="19"/>
                <w:szCs w:val="19"/>
              </w:rPr>
            </w:pPr>
            <w:r w:rsidRPr="00E7081F">
              <w:rPr>
                <w:rFonts w:ascii="Verdana" w:hAnsi="Verdana"/>
                <w:b/>
                <w:sz w:val="19"/>
                <w:szCs w:val="19"/>
              </w:rPr>
              <w:t>Other ______________________________</w:t>
            </w:r>
          </w:p>
        </w:tc>
        <w:tc>
          <w:tcPr>
            <w:tcW w:w="1774" w:type="dxa"/>
            <w:shd w:val="clear" w:color="auto" w:fill="auto"/>
            <w:vAlign w:val="center"/>
          </w:tcPr>
          <w:p w:rsidR="0069512D" w:rsidRPr="00D93E0C" w:rsidRDefault="0069512D" w:rsidP="007D7CE2">
            <w:pPr>
              <w:spacing w:before="120" w:after="120"/>
              <w:rPr>
                <w:rFonts w:ascii="Verdana" w:hAnsi="Verdana" w:cs="Tahoma"/>
                <w:b/>
                <w:sz w:val="16"/>
                <w:szCs w:val="16"/>
              </w:rPr>
            </w:pPr>
          </w:p>
        </w:tc>
        <w:tc>
          <w:tcPr>
            <w:tcW w:w="1833" w:type="dxa"/>
            <w:shd w:val="clear" w:color="auto" w:fill="auto"/>
            <w:vAlign w:val="center"/>
          </w:tcPr>
          <w:p w:rsidR="0069512D" w:rsidRPr="00D93E0C" w:rsidRDefault="0069512D" w:rsidP="007D7CE2">
            <w:pPr>
              <w:spacing w:before="120" w:after="120"/>
              <w:rPr>
                <w:rFonts w:ascii="Verdana" w:hAnsi="Verdana" w:cs="Tahoma"/>
                <w:b/>
                <w:sz w:val="16"/>
                <w:szCs w:val="16"/>
              </w:rPr>
            </w:pPr>
          </w:p>
        </w:tc>
        <w:tc>
          <w:tcPr>
            <w:tcW w:w="2008" w:type="dxa"/>
            <w:shd w:val="clear" w:color="auto" w:fill="auto"/>
            <w:vAlign w:val="center"/>
          </w:tcPr>
          <w:p w:rsidR="0069512D" w:rsidRPr="00D93E0C" w:rsidRDefault="0069512D" w:rsidP="007D7CE2">
            <w:pPr>
              <w:spacing w:before="120" w:after="120"/>
              <w:rPr>
                <w:rFonts w:ascii="Verdana" w:hAnsi="Verdana" w:cs="Tahoma"/>
                <w:b/>
                <w:sz w:val="16"/>
                <w:szCs w:val="16"/>
              </w:rPr>
            </w:pPr>
          </w:p>
        </w:tc>
      </w:tr>
    </w:tbl>
    <w:p w:rsidR="0069512D" w:rsidRPr="002A65B6" w:rsidRDefault="0069512D" w:rsidP="0069512D">
      <w:pPr>
        <w:pStyle w:val="MediumGrid21"/>
        <w:spacing w:after="120"/>
        <w:rPr>
          <w:rFonts w:ascii="Verdana" w:hAnsi="Verdana"/>
          <w:b/>
          <w:color w:val="auto"/>
          <w:sz w:val="19"/>
          <w:szCs w:val="19"/>
        </w:rPr>
      </w:pPr>
    </w:p>
    <w:p w:rsidR="00917E95" w:rsidRPr="0069512D" w:rsidRDefault="00917E95" w:rsidP="0069512D">
      <w:pPr>
        <w:rPr>
          <w:rFonts w:eastAsia="HiraKakuPro-W3"/>
        </w:rPr>
      </w:pPr>
    </w:p>
    <w:sectPr w:rsidR="00917E95" w:rsidRPr="0069512D" w:rsidSect="0071506D">
      <w:headerReference w:type="default" r:id="rId8"/>
      <w:type w:val="continuous"/>
      <w:pgSz w:w="11907" w:h="16839" w:code="9"/>
      <w:pgMar w:top="720" w:right="1077" w:bottom="680" w:left="936"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0EBB" w:rsidRDefault="00C40EBB">
      <w:r>
        <w:separator/>
      </w:r>
    </w:p>
  </w:endnote>
  <w:endnote w:type="continuationSeparator" w:id="0">
    <w:p w:rsidR="00C40EBB" w:rsidRDefault="00C40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Bold">
    <w:altName w:val="Tahoma"/>
    <w:panose1 w:val="00000000000000000000"/>
    <w:charset w:val="4D"/>
    <w:family w:val="auto"/>
    <w:notTrueType/>
    <w:pitch w:val="default"/>
    <w:sig w:usb0="03000000" w:usb1="00000000" w:usb2="00000000" w:usb3="00000000" w:csb0="00000001" w:csb1="00000000"/>
  </w:font>
  <w:font w:name="HiraKakuPro-W3">
    <w:altName w:val="MS Mincho"/>
    <w:panose1 w:val="00000000000000000000"/>
    <w:charset w:val="80"/>
    <w:family w:val="auto"/>
    <w:notTrueType/>
    <w:pitch w:val="default"/>
    <w:sig w:usb0="00000000" w:usb1="00000000" w:usb2="07040001" w:usb3="00000000" w:csb0="0002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vantGarde-Demi">
    <w:altName w:val="B Avant Garde Demi"/>
    <w:panose1 w:val="00000000000000000000"/>
    <w:charset w:val="4D"/>
    <w:family w:val="auto"/>
    <w:notTrueType/>
    <w:pitch w:val="default"/>
    <w:sig w:usb0="03000000" w:usb1="00000000" w:usb2="00000000" w:usb3="00000000" w:csb0="00000001" w:csb1="00000000"/>
  </w:font>
  <w:font w:name="AvantGarde-Bold">
    <w:altName w:val="AvantGarde Bold"/>
    <w:panose1 w:val="00000000000000000000"/>
    <w:charset w:val="4D"/>
    <w:family w:val="auto"/>
    <w:notTrueType/>
    <w:pitch w:val="default"/>
    <w:sig w:usb0="03000000"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0EBB" w:rsidRDefault="00C40EBB">
      <w:r>
        <w:separator/>
      </w:r>
    </w:p>
  </w:footnote>
  <w:footnote w:type="continuationSeparator" w:id="0">
    <w:p w:rsidR="00C40EBB" w:rsidRDefault="00C40E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46F" w:rsidRDefault="00C40EBB" w:rsidP="0017593B">
    <w:pPr>
      <w:ind w:left="108" w:right="-720"/>
    </w:pPr>
    <w:r>
      <w:rPr>
        <w:szCs w:val="20"/>
        <w:lang w:val="en-SG" w:eastAsia="zh-CN"/>
      </w:rPr>
      <w:pict>
        <v:shapetype id="_x0000_t202" coordsize="21600,21600" o:spt="202" path="m,l,21600r21600,l21600,xe">
          <v:stroke joinstyle="miter"/>
          <v:path gradientshapeok="t" o:connecttype="rect"/>
        </v:shapetype>
        <v:shape id="_x0000_s2069" type="#_x0000_t202" style="position:absolute;left:0;text-align:left;margin-left:115.35pt;margin-top:2.05pt;width:367.3pt;height:105.95pt;z-index:2" filled="f" fillcolor="silver" stroked="f">
          <v:textbox style="mso-next-textbox:#_x0000_s2069" inset="18pt,25.2pt,18pt,18pt">
            <w:txbxContent>
              <w:p w:rsidR="008F346F" w:rsidRPr="00634F00" w:rsidRDefault="008F346F" w:rsidP="004306AA">
                <w:pPr>
                  <w:spacing w:line="216" w:lineRule="auto"/>
                  <w:ind w:right="-720"/>
                  <w:rPr>
                    <w:rFonts w:ascii="Verdana" w:hAnsi="Verdana"/>
                    <w:b/>
                    <w:color w:val="000000"/>
                    <w:sz w:val="28"/>
                  </w:rPr>
                </w:pPr>
                <w:r w:rsidRPr="00634F00">
                  <w:rPr>
                    <w:rFonts w:ascii="Verdana" w:hAnsi="Verdana"/>
                    <w:b/>
                    <w:color w:val="000000"/>
                    <w:sz w:val="28"/>
                  </w:rPr>
                  <w:t>201</w:t>
                </w:r>
                <w:r w:rsidR="000373D3">
                  <w:rPr>
                    <w:rFonts w:ascii="Verdana" w:hAnsi="Verdana"/>
                    <w:b/>
                    <w:color w:val="000000"/>
                    <w:sz w:val="28"/>
                  </w:rPr>
                  <w:t>9</w:t>
                </w:r>
                <w:r w:rsidR="0017593B">
                  <w:rPr>
                    <w:rFonts w:ascii="Verdana" w:hAnsi="Verdana"/>
                    <w:b/>
                    <w:color w:val="000000"/>
                    <w:sz w:val="28"/>
                  </w:rPr>
                  <w:t xml:space="preserve"> Awards</w:t>
                </w:r>
              </w:p>
              <w:p w:rsidR="00917E95" w:rsidRDefault="00917E95" w:rsidP="000B486D">
                <w:pPr>
                  <w:spacing w:line="216" w:lineRule="auto"/>
                  <w:ind w:right="-720"/>
                  <w:rPr>
                    <w:rFonts w:ascii="Verdana" w:hAnsi="Verdana"/>
                    <w:b/>
                    <w:color w:val="999999"/>
                    <w:sz w:val="28"/>
                  </w:rPr>
                </w:pPr>
                <w:proofErr w:type="spellStart"/>
                <w:r>
                  <w:rPr>
                    <w:rFonts w:ascii="Verdana" w:hAnsi="Verdana"/>
                    <w:b/>
                    <w:color w:val="999999"/>
                    <w:sz w:val="28"/>
                  </w:rPr>
                  <w:t>Communcations</w:t>
                </w:r>
                <w:proofErr w:type="spellEnd"/>
                <w:r>
                  <w:rPr>
                    <w:rFonts w:ascii="Verdana" w:hAnsi="Verdana"/>
                    <w:b/>
                    <w:color w:val="999999"/>
                    <w:sz w:val="28"/>
                  </w:rPr>
                  <w:t xml:space="preserve"> Touchpoints – </w:t>
                </w:r>
              </w:p>
              <w:p w:rsidR="000B486D" w:rsidRDefault="0069512D" w:rsidP="000B486D">
                <w:pPr>
                  <w:spacing w:line="216" w:lineRule="auto"/>
                  <w:ind w:right="-720"/>
                </w:pPr>
                <w:r>
                  <w:rPr>
                    <w:rFonts w:ascii="Verdana" w:hAnsi="Verdana"/>
                    <w:b/>
                    <w:color w:val="999999"/>
                    <w:sz w:val="28"/>
                  </w:rPr>
                  <w:t>Sustained Success</w:t>
                </w:r>
              </w:p>
              <w:p w:rsidR="008F346F" w:rsidRDefault="008F346F" w:rsidP="000B486D">
                <w:pPr>
                  <w:spacing w:line="216" w:lineRule="auto"/>
                  <w:ind w:right="-720"/>
                </w:pPr>
              </w:p>
            </w:txbxContent>
          </v:textbox>
        </v:shape>
      </w:pict>
    </w:r>
    <w:r>
      <w:rPr>
        <w:szCs w:val="20"/>
        <w:lang w:val="en-SG" w:eastAsia="zh-CN"/>
      </w:rPr>
      <w:pict>
        <v:line id="_x0000_s2070" style="position:absolute;left:0;text-align:left;z-index:3" from="119.25pt,9.2pt" to="119.25pt,81.2pt" strokeweight=".25pt"/>
      </w:pict>
    </w:r>
    <w:r w:rsidR="008F346F">
      <w:t xml:space="preserve">  </w:t>
    </w:r>
  </w:p>
  <w:p w:rsidR="0017593B" w:rsidRDefault="0017593B" w:rsidP="0017593B">
    <w:pPr>
      <w:ind w:left="108" w:right="-720"/>
    </w:pPr>
    <w:r>
      <w:t xml:space="preserve">   </w:t>
    </w:r>
    <w:r w:rsidR="00C40EB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80.4pt;height:60pt;visibility:visible;mso-wrap-style:square">
          <v:imagedata r:id="rId1" o:title=""/>
        </v:shape>
      </w:pict>
    </w:r>
  </w:p>
  <w:p w:rsidR="0017593B" w:rsidRDefault="00C40EBB" w:rsidP="0017593B">
    <w:pPr>
      <w:ind w:left="108" w:right="-720"/>
    </w:pPr>
    <w:r>
      <w:rPr>
        <w:sz w:val="18"/>
        <w:szCs w:val="18"/>
        <w:lang w:val="en-SG" w:eastAsia="zh-CN"/>
      </w:rPr>
      <w:pict>
        <v:line id="_x0000_s2068" style="position:absolute;left:0;text-align:left;z-index:1" from="28.05pt,10.9pt" to="503.25pt,10.9pt" strokeweight=".25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37.4pt;height:651.6pt" o:bullet="t">
        <v:imagedata r:id="rId1" o:title="gold-for bullets"/>
      </v:shape>
    </w:pict>
  </w:numPicBullet>
  <w:abstractNum w:abstractNumId="0" w15:restartNumberingAfterBreak="0">
    <w:nsid w:val="FFFFFF1D"/>
    <w:multiLevelType w:val="multilevel"/>
    <w:tmpl w:val="6E82F9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9742420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CD4436"/>
    <w:multiLevelType w:val="hybridMultilevel"/>
    <w:tmpl w:val="EE9C6296"/>
    <w:lvl w:ilvl="0" w:tplc="B5C2D60A">
      <w:start w:val="1"/>
      <w:numFmt w:val="bullet"/>
      <w:lvlText w:val="-"/>
      <w:lvlJc w:val="left"/>
      <w:pPr>
        <w:tabs>
          <w:tab w:val="num" w:pos="1872"/>
        </w:tabs>
        <w:ind w:left="2160" w:hanging="288"/>
      </w:pPr>
      <w:rPr>
        <w:rFonts w:ascii="Verdana" w:hAnsi="Verdana" w:hint="default"/>
      </w:rPr>
    </w:lvl>
    <w:lvl w:ilvl="1" w:tplc="00030409" w:tentative="1">
      <w:start w:val="1"/>
      <w:numFmt w:val="bullet"/>
      <w:lvlText w:val="o"/>
      <w:lvlJc w:val="left"/>
      <w:pPr>
        <w:tabs>
          <w:tab w:val="num" w:pos="3312"/>
        </w:tabs>
        <w:ind w:left="3312" w:hanging="360"/>
      </w:pPr>
      <w:rPr>
        <w:rFonts w:ascii="Courier New" w:hAnsi="Courier New" w:hint="default"/>
      </w:rPr>
    </w:lvl>
    <w:lvl w:ilvl="2" w:tplc="00050409" w:tentative="1">
      <w:start w:val="1"/>
      <w:numFmt w:val="bullet"/>
      <w:lvlText w:val=""/>
      <w:lvlJc w:val="left"/>
      <w:pPr>
        <w:tabs>
          <w:tab w:val="num" w:pos="4032"/>
        </w:tabs>
        <w:ind w:left="4032" w:hanging="360"/>
      </w:pPr>
      <w:rPr>
        <w:rFonts w:ascii="Wingdings" w:hAnsi="Wingdings" w:hint="default"/>
      </w:rPr>
    </w:lvl>
    <w:lvl w:ilvl="3" w:tplc="00010409" w:tentative="1">
      <w:start w:val="1"/>
      <w:numFmt w:val="bullet"/>
      <w:lvlText w:val=""/>
      <w:lvlJc w:val="left"/>
      <w:pPr>
        <w:tabs>
          <w:tab w:val="num" w:pos="4752"/>
        </w:tabs>
        <w:ind w:left="4752" w:hanging="360"/>
      </w:pPr>
      <w:rPr>
        <w:rFonts w:ascii="Symbol" w:hAnsi="Symbol" w:hint="default"/>
      </w:rPr>
    </w:lvl>
    <w:lvl w:ilvl="4" w:tplc="00030409" w:tentative="1">
      <w:start w:val="1"/>
      <w:numFmt w:val="bullet"/>
      <w:lvlText w:val="o"/>
      <w:lvlJc w:val="left"/>
      <w:pPr>
        <w:tabs>
          <w:tab w:val="num" w:pos="5472"/>
        </w:tabs>
        <w:ind w:left="5472" w:hanging="360"/>
      </w:pPr>
      <w:rPr>
        <w:rFonts w:ascii="Courier New" w:hAnsi="Courier New" w:hint="default"/>
      </w:rPr>
    </w:lvl>
    <w:lvl w:ilvl="5" w:tplc="00050409" w:tentative="1">
      <w:start w:val="1"/>
      <w:numFmt w:val="bullet"/>
      <w:lvlText w:val=""/>
      <w:lvlJc w:val="left"/>
      <w:pPr>
        <w:tabs>
          <w:tab w:val="num" w:pos="6192"/>
        </w:tabs>
        <w:ind w:left="6192" w:hanging="360"/>
      </w:pPr>
      <w:rPr>
        <w:rFonts w:ascii="Wingdings" w:hAnsi="Wingdings" w:hint="default"/>
      </w:rPr>
    </w:lvl>
    <w:lvl w:ilvl="6" w:tplc="00010409" w:tentative="1">
      <w:start w:val="1"/>
      <w:numFmt w:val="bullet"/>
      <w:lvlText w:val=""/>
      <w:lvlJc w:val="left"/>
      <w:pPr>
        <w:tabs>
          <w:tab w:val="num" w:pos="6912"/>
        </w:tabs>
        <w:ind w:left="6912" w:hanging="360"/>
      </w:pPr>
      <w:rPr>
        <w:rFonts w:ascii="Symbol" w:hAnsi="Symbol" w:hint="default"/>
      </w:rPr>
    </w:lvl>
    <w:lvl w:ilvl="7" w:tplc="00030409" w:tentative="1">
      <w:start w:val="1"/>
      <w:numFmt w:val="bullet"/>
      <w:lvlText w:val="o"/>
      <w:lvlJc w:val="left"/>
      <w:pPr>
        <w:tabs>
          <w:tab w:val="num" w:pos="7632"/>
        </w:tabs>
        <w:ind w:left="7632" w:hanging="360"/>
      </w:pPr>
      <w:rPr>
        <w:rFonts w:ascii="Courier New" w:hAnsi="Courier New" w:hint="default"/>
      </w:rPr>
    </w:lvl>
    <w:lvl w:ilvl="8" w:tplc="00050409" w:tentative="1">
      <w:start w:val="1"/>
      <w:numFmt w:val="bullet"/>
      <w:lvlText w:val=""/>
      <w:lvlJc w:val="left"/>
      <w:pPr>
        <w:tabs>
          <w:tab w:val="num" w:pos="8352"/>
        </w:tabs>
        <w:ind w:left="8352" w:hanging="360"/>
      </w:pPr>
      <w:rPr>
        <w:rFonts w:ascii="Wingdings" w:hAnsi="Wingdings" w:hint="default"/>
      </w:rPr>
    </w:lvl>
  </w:abstractNum>
  <w:abstractNum w:abstractNumId="3" w15:restartNumberingAfterBreak="0">
    <w:nsid w:val="0D6340BA"/>
    <w:multiLevelType w:val="hybridMultilevel"/>
    <w:tmpl w:val="22B4C392"/>
    <w:lvl w:ilvl="0" w:tplc="2068628C">
      <w:start w:val="9"/>
      <w:numFmt w:val="decimal"/>
      <w:lvlText w:val="%1."/>
      <w:lvlJc w:val="left"/>
      <w:pPr>
        <w:tabs>
          <w:tab w:val="num" w:pos="1800"/>
        </w:tabs>
        <w:ind w:left="1800" w:hanging="360"/>
      </w:pPr>
      <w:rPr>
        <w:rFonts w:ascii="Verdana" w:hAnsi="Verdana" w:hint="default"/>
        <w:b/>
        <w:i w:val="0"/>
        <w:sz w:val="18"/>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104B3AEE"/>
    <w:multiLevelType w:val="hybridMultilevel"/>
    <w:tmpl w:val="55482B38"/>
    <w:lvl w:ilvl="0" w:tplc="B7EACD0A">
      <w:start w:val="1"/>
      <w:numFmt w:val="decimal"/>
      <w:lvlText w:val="%1."/>
      <w:lvlJc w:val="left"/>
      <w:pPr>
        <w:tabs>
          <w:tab w:val="num" w:pos="1800"/>
        </w:tabs>
        <w:ind w:left="1800" w:hanging="360"/>
      </w:pPr>
      <w:rPr>
        <w:rFonts w:ascii="Verdana" w:hAnsi="Verdana" w:hint="default"/>
        <w:b/>
        <w:i w:val="0"/>
        <w:sz w:val="18"/>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12626924"/>
    <w:multiLevelType w:val="hybridMultilevel"/>
    <w:tmpl w:val="A150F7D0"/>
    <w:lvl w:ilvl="0" w:tplc="A6FEF3BC">
      <w:start w:val="1"/>
      <w:numFmt w:val="bullet"/>
      <w:lvlText w:val=""/>
      <w:lvlJc w:val="left"/>
      <w:pPr>
        <w:tabs>
          <w:tab w:val="num" w:pos="1920"/>
        </w:tabs>
        <w:ind w:left="1920" w:hanging="360"/>
      </w:pPr>
      <w:rPr>
        <w:rFonts w:ascii="Wingdings" w:hAnsi="Wingdings" w:hint="default"/>
        <w:b/>
      </w:rPr>
    </w:lvl>
    <w:lvl w:ilvl="1" w:tplc="00190409" w:tentative="1">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6" w15:restartNumberingAfterBreak="0">
    <w:nsid w:val="15D66AA5"/>
    <w:multiLevelType w:val="hybridMultilevel"/>
    <w:tmpl w:val="BBB25110"/>
    <w:lvl w:ilvl="0" w:tplc="17120174">
      <w:start w:val="5"/>
      <w:numFmt w:val="decimal"/>
      <w:lvlText w:val="%1."/>
      <w:lvlJc w:val="left"/>
      <w:pPr>
        <w:tabs>
          <w:tab w:val="num" w:pos="1800"/>
        </w:tabs>
        <w:ind w:left="1800" w:hanging="360"/>
      </w:pPr>
      <w:rPr>
        <w:rFonts w:ascii="Verdana" w:hAnsi="Verdana" w:hint="default"/>
        <w:b/>
        <w:i w:val="0"/>
        <w:sz w:val="18"/>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1F2169BE"/>
    <w:multiLevelType w:val="hybridMultilevel"/>
    <w:tmpl w:val="514651A6"/>
    <w:lvl w:ilvl="0" w:tplc="6264CEF6">
      <w:start w:val="1"/>
      <w:numFmt w:val="decimal"/>
      <w:lvlText w:val="%1."/>
      <w:lvlJc w:val="left"/>
      <w:pPr>
        <w:tabs>
          <w:tab w:val="num" w:pos="1800"/>
        </w:tabs>
        <w:ind w:left="1800" w:hanging="360"/>
      </w:pPr>
      <w:rPr>
        <w:rFonts w:ascii="Verdana" w:hAnsi="Verdana" w:hint="default"/>
        <w:b/>
        <w:i w:val="0"/>
        <w:sz w:val="18"/>
      </w:rPr>
    </w:lvl>
    <w:lvl w:ilvl="1" w:tplc="00190409" w:tentative="1">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8" w15:restartNumberingAfterBreak="0">
    <w:nsid w:val="274D6CBC"/>
    <w:multiLevelType w:val="hybridMultilevel"/>
    <w:tmpl w:val="90268AC4"/>
    <w:lvl w:ilvl="0" w:tplc="A0F22466">
      <w:start w:val="1"/>
      <w:numFmt w:val="bullet"/>
      <w:lvlText w:val="-"/>
      <w:lvlJc w:val="left"/>
      <w:pPr>
        <w:tabs>
          <w:tab w:val="num" w:pos="4320"/>
        </w:tabs>
        <w:ind w:left="4464" w:hanging="144"/>
      </w:pPr>
      <w:rPr>
        <w:rFonts w:ascii="Verdana" w:hAnsi="Verdana" w:hint="default"/>
      </w:rPr>
    </w:lvl>
    <w:lvl w:ilvl="1" w:tplc="00030409" w:tentative="1">
      <w:start w:val="1"/>
      <w:numFmt w:val="bullet"/>
      <w:lvlText w:val="o"/>
      <w:lvlJc w:val="left"/>
      <w:pPr>
        <w:tabs>
          <w:tab w:val="num" w:pos="3456"/>
        </w:tabs>
        <w:ind w:left="3456" w:hanging="360"/>
      </w:pPr>
      <w:rPr>
        <w:rFonts w:ascii="Courier New" w:hAnsi="Courier New" w:hint="default"/>
      </w:rPr>
    </w:lvl>
    <w:lvl w:ilvl="2" w:tplc="A0F22466">
      <w:start w:val="1"/>
      <w:numFmt w:val="bullet"/>
      <w:lvlText w:val="-"/>
      <w:lvlJc w:val="left"/>
      <w:pPr>
        <w:tabs>
          <w:tab w:val="num" w:pos="2304"/>
        </w:tabs>
        <w:ind w:left="2448" w:hanging="144"/>
      </w:pPr>
      <w:rPr>
        <w:rFonts w:ascii="Verdana" w:hAnsi="Verdana" w:hint="default"/>
      </w:rPr>
    </w:lvl>
    <w:lvl w:ilvl="3" w:tplc="00010409" w:tentative="1">
      <w:start w:val="1"/>
      <w:numFmt w:val="bullet"/>
      <w:lvlText w:val=""/>
      <w:lvlJc w:val="left"/>
      <w:pPr>
        <w:tabs>
          <w:tab w:val="num" w:pos="4896"/>
        </w:tabs>
        <w:ind w:left="4896" w:hanging="360"/>
      </w:pPr>
      <w:rPr>
        <w:rFonts w:ascii="Symbol" w:hAnsi="Symbol" w:hint="default"/>
      </w:rPr>
    </w:lvl>
    <w:lvl w:ilvl="4" w:tplc="00030409" w:tentative="1">
      <w:start w:val="1"/>
      <w:numFmt w:val="bullet"/>
      <w:lvlText w:val="o"/>
      <w:lvlJc w:val="left"/>
      <w:pPr>
        <w:tabs>
          <w:tab w:val="num" w:pos="5616"/>
        </w:tabs>
        <w:ind w:left="5616" w:hanging="360"/>
      </w:pPr>
      <w:rPr>
        <w:rFonts w:ascii="Courier New" w:hAnsi="Courier New" w:hint="default"/>
      </w:rPr>
    </w:lvl>
    <w:lvl w:ilvl="5" w:tplc="00050409" w:tentative="1">
      <w:start w:val="1"/>
      <w:numFmt w:val="bullet"/>
      <w:lvlText w:val=""/>
      <w:lvlJc w:val="left"/>
      <w:pPr>
        <w:tabs>
          <w:tab w:val="num" w:pos="6336"/>
        </w:tabs>
        <w:ind w:left="6336" w:hanging="360"/>
      </w:pPr>
      <w:rPr>
        <w:rFonts w:ascii="Wingdings" w:hAnsi="Wingdings" w:hint="default"/>
      </w:rPr>
    </w:lvl>
    <w:lvl w:ilvl="6" w:tplc="00010409" w:tentative="1">
      <w:start w:val="1"/>
      <w:numFmt w:val="bullet"/>
      <w:lvlText w:val=""/>
      <w:lvlJc w:val="left"/>
      <w:pPr>
        <w:tabs>
          <w:tab w:val="num" w:pos="7056"/>
        </w:tabs>
        <w:ind w:left="7056" w:hanging="360"/>
      </w:pPr>
      <w:rPr>
        <w:rFonts w:ascii="Symbol" w:hAnsi="Symbol" w:hint="default"/>
      </w:rPr>
    </w:lvl>
    <w:lvl w:ilvl="7" w:tplc="00030409" w:tentative="1">
      <w:start w:val="1"/>
      <w:numFmt w:val="bullet"/>
      <w:lvlText w:val="o"/>
      <w:lvlJc w:val="left"/>
      <w:pPr>
        <w:tabs>
          <w:tab w:val="num" w:pos="7776"/>
        </w:tabs>
        <w:ind w:left="7776" w:hanging="360"/>
      </w:pPr>
      <w:rPr>
        <w:rFonts w:ascii="Courier New" w:hAnsi="Courier New" w:hint="default"/>
      </w:rPr>
    </w:lvl>
    <w:lvl w:ilvl="8" w:tplc="00050409" w:tentative="1">
      <w:start w:val="1"/>
      <w:numFmt w:val="bullet"/>
      <w:lvlText w:val=""/>
      <w:lvlJc w:val="left"/>
      <w:pPr>
        <w:tabs>
          <w:tab w:val="num" w:pos="8496"/>
        </w:tabs>
        <w:ind w:left="8496" w:hanging="360"/>
      </w:pPr>
      <w:rPr>
        <w:rFonts w:ascii="Wingdings" w:hAnsi="Wingdings" w:hint="default"/>
      </w:rPr>
    </w:lvl>
  </w:abstractNum>
  <w:abstractNum w:abstractNumId="9" w15:restartNumberingAfterBreak="0">
    <w:nsid w:val="276D4CDF"/>
    <w:multiLevelType w:val="hybridMultilevel"/>
    <w:tmpl w:val="AE8256C6"/>
    <w:lvl w:ilvl="0" w:tplc="A216753A">
      <w:start w:val="1"/>
      <w:numFmt w:val="bullet"/>
      <w:lvlText w:val="-"/>
      <w:lvlJc w:val="left"/>
      <w:pPr>
        <w:tabs>
          <w:tab w:val="num" w:pos="288"/>
        </w:tabs>
        <w:ind w:left="2160" w:hanging="288"/>
      </w:pPr>
      <w:rPr>
        <w:rFonts w:ascii="Verdana" w:hAnsi="Verdana" w:hint="default"/>
      </w:rPr>
    </w:lvl>
    <w:lvl w:ilvl="1" w:tplc="00030409" w:tentative="1">
      <w:start w:val="1"/>
      <w:numFmt w:val="bullet"/>
      <w:lvlText w:val="o"/>
      <w:lvlJc w:val="left"/>
      <w:pPr>
        <w:tabs>
          <w:tab w:val="num" w:pos="3312"/>
        </w:tabs>
        <w:ind w:left="3312" w:hanging="360"/>
      </w:pPr>
      <w:rPr>
        <w:rFonts w:ascii="Courier New" w:hAnsi="Courier New" w:hint="default"/>
      </w:rPr>
    </w:lvl>
    <w:lvl w:ilvl="2" w:tplc="00050409" w:tentative="1">
      <w:start w:val="1"/>
      <w:numFmt w:val="bullet"/>
      <w:lvlText w:val=""/>
      <w:lvlJc w:val="left"/>
      <w:pPr>
        <w:tabs>
          <w:tab w:val="num" w:pos="4032"/>
        </w:tabs>
        <w:ind w:left="4032" w:hanging="360"/>
      </w:pPr>
      <w:rPr>
        <w:rFonts w:ascii="Wingdings" w:hAnsi="Wingdings" w:hint="default"/>
      </w:rPr>
    </w:lvl>
    <w:lvl w:ilvl="3" w:tplc="00010409" w:tentative="1">
      <w:start w:val="1"/>
      <w:numFmt w:val="bullet"/>
      <w:lvlText w:val=""/>
      <w:lvlJc w:val="left"/>
      <w:pPr>
        <w:tabs>
          <w:tab w:val="num" w:pos="4752"/>
        </w:tabs>
        <w:ind w:left="4752" w:hanging="360"/>
      </w:pPr>
      <w:rPr>
        <w:rFonts w:ascii="Symbol" w:hAnsi="Symbol" w:hint="default"/>
      </w:rPr>
    </w:lvl>
    <w:lvl w:ilvl="4" w:tplc="00030409" w:tentative="1">
      <w:start w:val="1"/>
      <w:numFmt w:val="bullet"/>
      <w:lvlText w:val="o"/>
      <w:lvlJc w:val="left"/>
      <w:pPr>
        <w:tabs>
          <w:tab w:val="num" w:pos="5472"/>
        </w:tabs>
        <w:ind w:left="5472" w:hanging="360"/>
      </w:pPr>
      <w:rPr>
        <w:rFonts w:ascii="Courier New" w:hAnsi="Courier New" w:hint="default"/>
      </w:rPr>
    </w:lvl>
    <w:lvl w:ilvl="5" w:tplc="00050409" w:tentative="1">
      <w:start w:val="1"/>
      <w:numFmt w:val="bullet"/>
      <w:lvlText w:val=""/>
      <w:lvlJc w:val="left"/>
      <w:pPr>
        <w:tabs>
          <w:tab w:val="num" w:pos="6192"/>
        </w:tabs>
        <w:ind w:left="6192" w:hanging="360"/>
      </w:pPr>
      <w:rPr>
        <w:rFonts w:ascii="Wingdings" w:hAnsi="Wingdings" w:hint="default"/>
      </w:rPr>
    </w:lvl>
    <w:lvl w:ilvl="6" w:tplc="00010409" w:tentative="1">
      <w:start w:val="1"/>
      <w:numFmt w:val="bullet"/>
      <w:lvlText w:val=""/>
      <w:lvlJc w:val="left"/>
      <w:pPr>
        <w:tabs>
          <w:tab w:val="num" w:pos="6912"/>
        </w:tabs>
        <w:ind w:left="6912" w:hanging="360"/>
      </w:pPr>
      <w:rPr>
        <w:rFonts w:ascii="Symbol" w:hAnsi="Symbol" w:hint="default"/>
      </w:rPr>
    </w:lvl>
    <w:lvl w:ilvl="7" w:tplc="00030409" w:tentative="1">
      <w:start w:val="1"/>
      <w:numFmt w:val="bullet"/>
      <w:lvlText w:val="o"/>
      <w:lvlJc w:val="left"/>
      <w:pPr>
        <w:tabs>
          <w:tab w:val="num" w:pos="7632"/>
        </w:tabs>
        <w:ind w:left="7632" w:hanging="360"/>
      </w:pPr>
      <w:rPr>
        <w:rFonts w:ascii="Courier New" w:hAnsi="Courier New" w:hint="default"/>
      </w:rPr>
    </w:lvl>
    <w:lvl w:ilvl="8" w:tplc="00050409" w:tentative="1">
      <w:start w:val="1"/>
      <w:numFmt w:val="bullet"/>
      <w:lvlText w:val=""/>
      <w:lvlJc w:val="left"/>
      <w:pPr>
        <w:tabs>
          <w:tab w:val="num" w:pos="8352"/>
        </w:tabs>
        <w:ind w:left="8352" w:hanging="360"/>
      </w:pPr>
      <w:rPr>
        <w:rFonts w:ascii="Wingdings" w:hAnsi="Wingdings" w:hint="default"/>
      </w:rPr>
    </w:lvl>
  </w:abstractNum>
  <w:abstractNum w:abstractNumId="10" w15:restartNumberingAfterBreak="0">
    <w:nsid w:val="2C5A2157"/>
    <w:multiLevelType w:val="hybridMultilevel"/>
    <w:tmpl w:val="6978A688"/>
    <w:lvl w:ilvl="0" w:tplc="AF4CA81E">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2E7089C"/>
    <w:multiLevelType w:val="multilevel"/>
    <w:tmpl w:val="BBB25110"/>
    <w:lvl w:ilvl="0">
      <w:start w:val="5"/>
      <w:numFmt w:val="decimal"/>
      <w:lvlText w:val="%1."/>
      <w:lvlJc w:val="left"/>
      <w:pPr>
        <w:tabs>
          <w:tab w:val="num" w:pos="1800"/>
        </w:tabs>
        <w:ind w:left="1800" w:hanging="360"/>
      </w:pPr>
      <w:rPr>
        <w:rFonts w:ascii="Verdana" w:hAnsi="Verdana" w:hint="default"/>
        <w:b/>
        <w:i w:val="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47F2348"/>
    <w:multiLevelType w:val="hybridMultilevel"/>
    <w:tmpl w:val="4326578C"/>
    <w:lvl w:ilvl="0" w:tplc="AAACC282">
      <w:start w:val="1"/>
      <w:numFmt w:val="decimal"/>
      <w:lvlText w:val="%1."/>
      <w:lvlJc w:val="left"/>
      <w:pPr>
        <w:tabs>
          <w:tab w:val="num" w:pos="1800"/>
        </w:tabs>
        <w:ind w:left="1800" w:hanging="360"/>
      </w:pPr>
      <w:rPr>
        <w:rFonts w:ascii="Verdana" w:hAnsi="Verdana" w:hint="default"/>
        <w:b/>
        <w:i w:val="0"/>
        <w:sz w:val="18"/>
      </w:rPr>
    </w:lvl>
    <w:lvl w:ilvl="1" w:tplc="00190409" w:tentative="1">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13" w15:restartNumberingAfterBreak="0">
    <w:nsid w:val="3B557A91"/>
    <w:multiLevelType w:val="hybridMultilevel"/>
    <w:tmpl w:val="CD606FCC"/>
    <w:lvl w:ilvl="0" w:tplc="7A2E00AE">
      <w:start w:val="1"/>
      <w:numFmt w:val="decimal"/>
      <w:lvlText w:val="%1."/>
      <w:lvlJc w:val="left"/>
      <w:pPr>
        <w:tabs>
          <w:tab w:val="num" w:pos="1800"/>
        </w:tabs>
        <w:ind w:left="1800" w:hanging="360"/>
      </w:pPr>
      <w:rPr>
        <w:rFonts w:ascii="Tahoma-Bold" w:hAnsi="Tahoma-Bold" w:hint="default"/>
        <w:b/>
      </w:rPr>
    </w:lvl>
    <w:lvl w:ilvl="1" w:tplc="48090019" w:tentative="1">
      <w:start w:val="1"/>
      <w:numFmt w:val="lowerLetter"/>
      <w:lvlText w:val="%2."/>
      <w:lvlJc w:val="left"/>
      <w:pPr>
        <w:tabs>
          <w:tab w:val="num" w:pos="1440"/>
        </w:tabs>
        <w:ind w:left="1440" w:hanging="360"/>
      </w:pPr>
    </w:lvl>
    <w:lvl w:ilvl="2" w:tplc="4809001B" w:tentative="1">
      <w:start w:val="1"/>
      <w:numFmt w:val="lowerRoman"/>
      <w:lvlText w:val="%3."/>
      <w:lvlJc w:val="right"/>
      <w:pPr>
        <w:tabs>
          <w:tab w:val="num" w:pos="2160"/>
        </w:tabs>
        <w:ind w:left="2160" w:hanging="180"/>
      </w:pPr>
    </w:lvl>
    <w:lvl w:ilvl="3" w:tplc="4809000F" w:tentative="1">
      <w:start w:val="1"/>
      <w:numFmt w:val="decimal"/>
      <w:lvlText w:val="%4."/>
      <w:lvlJc w:val="left"/>
      <w:pPr>
        <w:tabs>
          <w:tab w:val="num" w:pos="2880"/>
        </w:tabs>
        <w:ind w:left="2880" w:hanging="360"/>
      </w:pPr>
    </w:lvl>
    <w:lvl w:ilvl="4" w:tplc="48090019" w:tentative="1">
      <w:start w:val="1"/>
      <w:numFmt w:val="lowerLetter"/>
      <w:lvlText w:val="%5."/>
      <w:lvlJc w:val="left"/>
      <w:pPr>
        <w:tabs>
          <w:tab w:val="num" w:pos="3600"/>
        </w:tabs>
        <w:ind w:left="3600" w:hanging="360"/>
      </w:pPr>
    </w:lvl>
    <w:lvl w:ilvl="5" w:tplc="4809001B" w:tentative="1">
      <w:start w:val="1"/>
      <w:numFmt w:val="lowerRoman"/>
      <w:lvlText w:val="%6."/>
      <w:lvlJc w:val="right"/>
      <w:pPr>
        <w:tabs>
          <w:tab w:val="num" w:pos="4320"/>
        </w:tabs>
        <w:ind w:left="4320" w:hanging="180"/>
      </w:pPr>
    </w:lvl>
    <w:lvl w:ilvl="6" w:tplc="4809000F" w:tentative="1">
      <w:start w:val="1"/>
      <w:numFmt w:val="decimal"/>
      <w:lvlText w:val="%7."/>
      <w:lvlJc w:val="left"/>
      <w:pPr>
        <w:tabs>
          <w:tab w:val="num" w:pos="5040"/>
        </w:tabs>
        <w:ind w:left="5040" w:hanging="360"/>
      </w:pPr>
    </w:lvl>
    <w:lvl w:ilvl="7" w:tplc="48090019" w:tentative="1">
      <w:start w:val="1"/>
      <w:numFmt w:val="lowerLetter"/>
      <w:lvlText w:val="%8."/>
      <w:lvlJc w:val="left"/>
      <w:pPr>
        <w:tabs>
          <w:tab w:val="num" w:pos="5760"/>
        </w:tabs>
        <w:ind w:left="5760" w:hanging="360"/>
      </w:pPr>
    </w:lvl>
    <w:lvl w:ilvl="8" w:tplc="4809001B" w:tentative="1">
      <w:start w:val="1"/>
      <w:numFmt w:val="lowerRoman"/>
      <w:lvlText w:val="%9."/>
      <w:lvlJc w:val="right"/>
      <w:pPr>
        <w:tabs>
          <w:tab w:val="num" w:pos="6480"/>
        </w:tabs>
        <w:ind w:left="6480" w:hanging="180"/>
      </w:pPr>
    </w:lvl>
  </w:abstractNum>
  <w:abstractNum w:abstractNumId="14" w15:restartNumberingAfterBreak="0">
    <w:nsid w:val="3BDF141D"/>
    <w:multiLevelType w:val="hybridMultilevel"/>
    <w:tmpl w:val="87622688"/>
    <w:lvl w:ilvl="0" w:tplc="D60E70F4">
      <w:start w:val="1"/>
      <w:numFmt w:val="decimal"/>
      <w:lvlText w:val="%1."/>
      <w:lvlJc w:val="left"/>
      <w:pPr>
        <w:tabs>
          <w:tab w:val="num" w:pos="1440"/>
        </w:tabs>
        <w:ind w:left="1440" w:hanging="720"/>
      </w:pPr>
      <w:rPr>
        <w:rFonts w:hint="default"/>
      </w:rPr>
    </w:lvl>
    <w:lvl w:ilvl="1" w:tplc="CD78FB6C">
      <w:start w:val="2009"/>
      <w:numFmt w:val="bullet"/>
      <w:lvlText w:val="-"/>
      <w:lvlJc w:val="left"/>
      <w:pPr>
        <w:tabs>
          <w:tab w:val="num" w:pos="1800"/>
        </w:tabs>
        <w:ind w:left="1800" w:hanging="360"/>
      </w:pPr>
      <w:rPr>
        <w:rFonts w:ascii="Verdana" w:eastAsia="Times New Roman" w:hAnsi="Verdana" w:cs="Times New Roman" w:hint="default"/>
      </w:rPr>
    </w:lvl>
    <w:lvl w:ilvl="2" w:tplc="48090001">
      <w:start w:val="1"/>
      <w:numFmt w:val="bullet"/>
      <w:lvlText w:val=""/>
      <w:lvlJc w:val="left"/>
      <w:pPr>
        <w:tabs>
          <w:tab w:val="num" w:pos="2700"/>
        </w:tabs>
        <w:ind w:left="2700" w:hanging="360"/>
      </w:pPr>
      <w:rPr>
        <w:rFonts w:ascii="Symbol" w:hAnsi="Symbol" w:hint="default"/>
      </w:rPr>
    </w:lvl>
    <w:lvl w:ilvl="3" w:tplc="4809000F" w:tentative="1">
      <w:start w:val="1"/>
      <w:numFmt w:val="decimal"/>
      <w:lvlText w:val="%4."/>
      <w:lvlJc w:val="left"/>
      <w:pPr>
        <w:tabs>
          <w:tab w:val="num" w:pos="3240"/>
        </w:tabs>
        <w:ind w:left="3240" w:hanging="360"/>
      </w:pPr>
    </w:lvl>
    <w:lvl w:ilvl="4" w:tplc="48090019" w:tentative="1">
      <w:start w:val="1"/>
      <w:numFmt w:val="lowerLetter"/>
      <w:lvlText w:val="%5."/>
      <w:lvlJc w:val="left"/>
      <w:pPr>
        <w:tabs>
          <w:tab w:val="num" w:pos="3960"/>
        </w:tabs>
        <w:ind w:left="3960" w:hanging="360"/>
      </w:pPr>
    </w:lvl>
    <w:lvl w:ilvl="5" w:tplc="4809001B" w:tentative="1">
      <w:start w:val="1"/>
      <w:numFmt w:val="lowerRoman"/>
      <w:lvlText w:val="%6."/>
      <w:lvlJc w:val="right"/>
      <w:pPr>
        <w:tabs>
          <w:tab w:val="num" w:pos="4680"/>
        </w:tabs>
        <w:ind w:left="4680" w:hanging="180"/>
      </w:pPr>
    </w:lvl>
    <w:lvl w:ilvl="6" w:tplc="4809000F" w:tentative="1">
      <w:start w:val="1"/>
      <w:numFmt w:val="decimal"/>
      <w:lvlText w:val="%7."/>
      <w:lvlJc w:val="left"/>
      <w:pPr>
        <w:tabs>
          <w:tab w:val="num" w:pos="5400"/>
        </w:tabs>
        <w:ind w:left="5400" w:hanging="360"/>
      </w:pPr>
    </w:lvl>
    <w:lvl w:ilvl="7" w:tplc="48090019" w:tentative="1">
      <w:start w:val="1"/>
      <w:numFmt w:val="lowerLetter"/>
      <w:lvlText w:val="%8."/>
      <w:lvlJc w:val="left"/>
      <w:pPr>
        <w:tabs>
          <w:tab w:val="num" w:pos="6120"/>
        </w:tabs>
        <w:ind w:left="6120" w:hanging="360"/>
      </w:pPr>
    </w:lvl>
    <w:lvl w:ilvl="8" w:tplc="4809001B" w:tentative="1">
      <w:start w:val="1"/>
      <w:numFmt w:val="lowerRoman"/>
      <w:lvlText w:val="%9."/>
      <w:lvlJc w:val="right"/>
      <w:pPr>
        <w:tabs>
          <w:tab w:val="num" w:pos="6840"/>
        </w:tabs>
        <w:ind w:left="6840" w:hanging="180"/>
      </w:pPr>
    </w:lvl>
  </w:abstractNum>
  <w:abstractNum w:abstractNumId="15" w15:restartNumberingAfterBreak="0">
    <w:nsid w:val="3CD8593A"/>
    <w:multiLevelType w:val="hybridMultilevel"/>
    <w:tmpl w:val="F67A4A4C"/>
    <w:lvl w:ilvl="0" w:tplc="DBE62E70">
      <w:start w:val="1"/>
      <w:numFmt w:val="decimal"/>
      <w:lvlText w:val="%1."/>
      <w:lvlJc w:val="left"/>
      <w:pPr>
        <w:tabs>
          <w:tab w:val="num" w:pos="1800"/>
        </w:tabs>
        <w:ind w:left="1800" w:hanging="360"/>
      </w:pPr>
      <w:rPr>
        <w:rFonts w:ascii="Tahoma-Bold" w:hAnsi="Tahoma-Bold" w:hint="default"/>
        <w:b/>
      </w:rPr>
    </w:lvl>
    <w:lvl w:ilvl="1" w:tplc="7006FFD0">
      <w:start w:val="3"/>
      <w:numFmt w:val="bullet"/>
      <w:lvlText w:val="-"/>
      <w:lvlJc w:val="left"/>
      <w:pPr>
        <w:tabs>
          <w:tab w:val="num" w:pos="2520"/>
        </w:tabs>
        <w:ind w:left="2520" w:hanging="360"/>
      </w:pPr>
      <w:rPr>
        <w:rFonts w:ascii="Verdana" w:eastAsia="HiraKakuPro-W3" w:hAnsi="Verdana" w:hint="default"/>
      </w:rPr>
    </w:lvl>
    <w:lvl w:ilvl="2" w:tplc="2D00BD70">
      <w:start w:val="1"/>
      <w:numFmt w:val="upperLetter"/>
      <w:lvlText w:val="%3."/>
      <w:lvlJc w:val="left"/>
      <w:pPr>
        <w:tabs>
          <w:tab w:val="num" w:pos="3420"/>
        </w:tabs>
        <w:ind w:left="3420" w:hanging="360"/>
      </w:pPr>
      <w:rPr>
        <w:rFonts w:ascii="Tahoma-Bold" w:hAnsi="Tahoma-Bold" w:hint="default"/>
        <w:b/>
      </w:r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16" w15:restartNumberingAfterBreak="0">
    <w:nsid w:val="3D437B98"/>
    <w:multiLevelType w:val="hybridMultilevel"/>
    <w:tmpl w:val="5B867F08"/>
    <w:lvl w:ilvl="0" w:tplc="00010409">
      <w:start w:val="1"/>
      <w:numFmt w:val="bullet"/>
      <w:lvlText w:val=""/>
      <w:lvlJc w:val="left"/>
      <w:pPr>
        <w:tabs>
          <w:tab w:val="num" w:pos="3168"/>
        </w:tabs>
        <w:ind w:left="3168" w:hanging="360"/>
      </w:pPr>
      <w:rPr>
        <w:rFonts w:ascii="Symbol" w:hAnsi="Symbol" w:hint="default"/>
      </w:rPr>
    </w:lvl>
    <w:lvl w:ilvl="1" w:tplc="00030409" w:tentative="1">
      <w:start w:val="1"/>
      <w:numFmt w:val="bullet"/>
      <w:lvlText w:val="o"/>
      <w:lvlJc w:val="left"/>
      <w:pPr>
        <w:tabs>
          <w:tab w:val="num" w:pos="3888"/>
        </w:tabs>
        <w:ind w:left="3888" w:hanging="360"/>
      </w:pPr>
      <w:rPr>
        <w:rFonts w:ascii="Courier New" w:hAnsi="Courier New" w:hint="default"/>
      </w:rPr>
    </w:lvl>
    <w:lvl w:ilvl="2" w:tplc="A0F22466">
      <w:start w:val="1"/>
      <w:numFmt w:val="bullet"/>
      <w:lvlText w:val="-"/>
      <w:lvlJc w:val="left"/>
      <w:pPr>
        <w:tabs>
          <w:tab w:val="num" w:pos="2304"/>
        </w:tabs>
        <w:ind w:left="2448" w:hanging="144"/>
      </w:pPr>
      <w:rPr>
        <w:rFonts w:ascii="Verdana" w:hAnsi="Verdana" w:hint="default"/>
      </w:rPr>
    </w:lvl>
    <w:lvl w:ilvl="3" w:tplc="00010409" w:tentative="1">
      <w:start w:val="1"/>
      <w:numFmt w:val="bullet"/>
      <w:lvlText w:val=""/>
      <w:lvlJc w:val="left"/>
      <w:pPr>
        <w:tabs>
          <w:tab w:val="num" w:pos="5328"/>
        </w:tabs>
        <w:ind w:left="5328" w:hanging="360"/>
      </w:pPr>
      <w:rPr>
        <w:rFonts w:ascii="Symbol" w:hAnsi="Symbol" w:hint="default"/>
      </w:rPr>
    </w:lvl>
    <w:lvl w:ilvl="4" w:tplc="00030409" w:tentative="1">
      <w:start w:val="1"/>
      <w:numFmt w:val="bullet"/>
      <w:lvlText w:val="o"/>
      <w:lvlJc w:val="left"/>
      <w:pPr>
        <w:tabs>
          <w:tab w:val="num" w:pos="6048"/>
        </w:tabs>
        <w:ind w:left="6048" w:hanging="360"/>
      </w:pPr>
      <w:rPr>
        <w:rFonts w:ascii="Courier New" w:hAnsi="Courier New" w:hint="default"/>
      </w:rPr>
    </w:lvl>
    <w:lvl w:ilvl="5" w:tplc="00050409" w:tentative="1">
      <w:start w:val="1"/>
      <w:numFmt w:val="bullet"/>
      <w:lvlText w:val=""/>
      <w:lvlJc w:val="left"/>
      <w:pPr>
        <w:tabs>
          <w:tab w:val="num" w:pos="6768"/>
        </w:tabs>
        <w:ind w:left="6768" w:hanging="360"/>
      </w:pPr>
      <w:rPr>
        <w:rFonts w:ascii="Wingdings" w:hAnsi="Wingdings" w:hint="default"/>
      </w:rPr>
    </w:lvl>
    <w:lvl w:ilvl="6" w:tplc="00010409" w:tentative="1">
      <w:start w:val="1"/>
      <w:numFmt w:val="bullet"/>
      <w:lvlText w:val=""/>
      <w:lvlJc w:val="left"/>
      <w:pPr>
        <w:tabs>
          <w:tab w:val="num" w:pos="7488"/>
        </w:tabs>
        <w:ind w:left="7488" w:hanging="360"/>
      </w:pPr>
      <w:rPr>
        <w:rFonts w:ascii="Symbol" w:hAnsi="Symbol" w:hint="default"/>
      </w:rPr>
    </w:lvl>
    <w:lvl w:ilvl="7" w:tplc="00030409" w:tentative="1">
      <w:start w:val="1"/>
      <w:numFmt w:val="bullet"/>
      <w:lvlText w:val="o"/>
      <w:lvlJc w:val="left"/>
      <w:pPr>
        <w:tabs>
          <w:tab w:val="num" w:pos="8208"/>
        </w:tabs>
        <w:ind w:left="8208" w:hanging="360"/>
      </w:pPr>
      <w:rPr>
        <w:rFonts w:ascii="Courier New" w:hAnsi="Courier New" w:hint="default"/>
      </w:rPr>
    </w:lvl>
    <w:lvl w:ilvl="8" w:tplc="00050409" w:tentative="1">
      <w:start w:val="1"/>
      <w:numFmt w:val="bullet"/>
      <w:lvlText w:val=""/>
      <w:lvlJc w:val="left"/>
      <w:pPr>
        <w:tabs>
          <w:tab w:val="num" w:pos="8928"/>
        </w:tabs>
        <w:ind w:left="8928" w:hanging="360"/>
      </w:pPr>
      <w:rPr>
        <w:rFonts w:ascii="Wingdings" w:hAnsi="Wingdings" w:hint="default"/>
      </w:rPr>
    </w:lvl>
  </w:abstractNum>
  <w:abstractNum w:abstractNumId="17" w15:restartNumberingAfterBreak="0">
    <w:nsid w:val="3E2E3B17"/>
    <w:multiLevelType w:val="hybridMultilevel"/>
    <w:tmpl w:val="9A42479C"/>
    <w:lvl w:ilvl="0" w:tplc="11DED79A">
      <w:numFmt w:val="bullet"/>
      <w:lvlText w:val=""/>
      <w:lvlJc w:val="left"/>
      <w:pPr>
        <w:tabs>
          <w:tab w:val="num" w:pos="1008"/>
        </w:tabs>
        <w:ind w:left="1008" w:hanging="360"/>
      </w:pPr>
      <w:rPr>
        <w:rFonts w:ascii="Symbol" w:eastAsia="Times New Roman" w:hAnsi="Symbol" w:cs="Times New Roman" w:hint="default"/>
        <w:b/>
        <w:sz w:val="22"/>
      </w:rPr>
    </w:lvl>
    <w:lvl w:ilvl="1" w:tplc="48090003" w:tentative="1">
      <w:start w:val="1"/>
      <w:numFmt w:val="bullet"/>
      <w:lvlText w:val="o"/>
      <w:lvlJc w:val="left"/>
      <w:pPr>
        <w:tabs>
          <w:tab w:val="num" w:pos="1728"/>
        </w:tabs>
        <w:ind w:left="1728" w:hanging="360"/>
      </w:pPr>
      <w:rPr>
        <w:rFonts w:ascii="Courier New" w:hAnsi="Courier New" w:cs="Wingdings" w:hint="default"/>
      </w:rPr>
    </w:lvl>
    <w:lvl w:ilvl="2" w:tplc="48090005" w:tentative="1">
      <w:start w:val="1"/>
      <w:numFmt w:val="bullet"/>
      <w:lvlText w:val=""/>
      <w:lvlJc w:val="left"/>
      <w:pPr>
        <w:tabs>
          <w:tab w:val="num" w:pos="2448"/>
        </w:tabs>
        <w:ind w:left="2448" w:hanging="360"/>
      </w:pPr>
      <w:rPr>
        <w:rFonts w:ascii="Wingdings" w:hAnsi="Wingdings" w:hint="default"/>
      </w:rPr>
    </w:lvl>
    <w:lvl w:ilvl="3" w:tplc="48090001" w:tentative="1">
      <w:start w:val="1"/>
      <w:numFmt w:val="bullet"/>
      <w:lvlText w:val=""/>
      <w:lvlJc w:val="left"/>
      <w:pPr>
        <w:tabs>
          <w:tab w:val="num" w:pos="3168"/>
        </w:tabs>
        <w:ind w:left="3168" w:hanging="360"/>
      </w:pPr>
      <w:rPr>
        <w:rFonts w:ascii="Symbol" w:hAnsi="Symbol" w:hint="default"/>
      </w:rPr>
    </w:lvl>
    <w:lvl w:ilvl="4" w:tplc="48090003" w:tentative="1">
      <w:start w:val="1"/>
      <w:numFmt w:val="bullet"/>
      <w:lvlText w:val="o"/>
      <w:lvlJc w:val="left"/>
      <w:pPr>
        <w:tabs>
          <w:tab w:val="num" w:pos="3888"/>
        </w:tabs>
        <w:ind w:left="3888" w:hanging="360"/>
      </w:pPr>
      <w:rPr>
        <w:rFonts w:ascii="Courier New" w:hAnsi="Courier New" w:cs="Wingdings" w:hint="default"/>
      </w:rPr>
    </w:lvl>
    <w:lvl w:ilvl="5" w:tplc="48090005" w:tentative="1">
      <w:start w:val="1"/>
      <w:numFmt w:val="bullet"/>
      <w:lvlText w:val=""/>
      <w:lvlJc w:val="left"/>
      <w:pPr>
        <w:tabs>
          <w:tab w:val="num" w:pos="4608"/>
        </w:tabs>
        <w:ind w:left="4608" w:hanging="360"/>
      </w:pPr>
      <w:rPr>
        <w:rFonts w:ascii="Wingdings" w:hAnsi="Wingdings" w:hint="default"/>
      </w:rPr>
    </w:lvl>
    <w:lvl w:ilvl="6" w:tplc="48090001" w:tentative="1">
      <w:start w:val="1"/>
      <w:numFmt w:val="bullet"/>
      <w:lvlText w:val=""/>
      <w:lvlJc w:val="left"/>
      <w:pPr>
        <w:tabs>
          <w:tab w:val="num" w:pos="5328"/>
        </w:tabs>
        <w:ind w:left="5328" w:hanging="360"/>
      </w:pPr>
      <w:rPr>
        <w:rFonts w:ascii="Symbol" w:hAnsi="Symbol" w:hint="default"/>
      </w:rPr>
    </w:lvl>
    <w:lvl w:ilvl="7" w:tplc="48090003" w:tentative="1">
      <w:start w:val="1"/>
      <w:numFmt w:val="bullet"/>
      <w:lvlText w:val="o"/>
      <w:lvlJc w:val="left"/>
      <w:pPr>
        <w:tabs>
          <w:tab w:val="num" w:pos="6048"/>
        </w:tabs>
        <w:ind w:left="6048" w:hanging="360"/>
      </w:pPr>
      <w:rPr>
        <w:rFonts w:ascii="Courier New" w:hAnsi="Courier New" w:cs="Wingdings" w:hint="default"/>
      </w:rPr>
    </w:lvl>
    <w:lvl w:ilvl="8" w:tplc="48090005" w:tentative="1">
      <w:start w:val="1"/>
      <w:numFmt w:val="bullet"/>
      <w:lvlText w:val=""/>
      <w:lvlJc w:val="left"/>
      <w:pPr>
        <w:tabs>
          <w:tab w:val="num" w:pos="6768"/>
        </w:tabs>
        <w:ind w:left="6768" w:hanging="360"/>
      </w:pPr>
      <w:rPr>
        <w:rFonts w:ascii="Wingdings" w:hAnsi="Wingdings" w:hint="default"/>
      </w:rPr>
    </w:lvl>
  </w:abstractNum>
  <w:abstractNum w:abstractNumId="18" w15:restartNumberingAfterBreak="0">
    <w:nsid w:val="3FC06520"/>
    <w:multiLevelType w:val="hybridMultilevel"/>
    <w:tmpl w:val="A4305CDA"/>
    <w:lvl w:ilvl="0" w:tplc="B5C2D60A">
      <w:start w:val="1"/>
      <w:numFmt w:val="bullet"/>
      <w:lvlText w:val="-"/>
      <w:lvlJc w:val="left"/>
      <w:pPr>
        <w:tabs>
          <w:tab w:val="num" w:pos="3888"/>
        </w:tabs>
        <w:ind w:left="4176" w:hanging="288"/>
      </w:pPr>
      <w:rPr>
        <w:rFonts w:ascii="Verdana" w:hAnsi="Verdana" w:hint="default"/>
      </w:rPr>
    </w:lvl>
    <w:lvl w:ilvl="1" w:tplc="00030409" w:tentative="1">
      <w:start w:val="1"/>
      <w:numFmt w:val="bullet"/>
      <w:lvlText w:val="o"/>
      <w:lvlJc w:val="left"/>
      <w:pPr>
        <w:tabs>
          <w:tab w:val="num" w:pos="3456"/>
        </w:tabs>
        <w:ind w:left="3456" w:hanging="360"/>
      </w:pPr>
      <w:rPr>
        <w:rFonts w:ascii="Courier New" w:hAnsi="Courier New" w:hint="default"/>
      </w:rPr>
    </w:lvl>
    <w:lvl w:ilvl="2" w:tplc="A0F22466">
      <w:start w:val="1"/>
      <w:numFmt w:val="bullet"/>
      <w:lvlText w:val="-"/>
      <w:lvlJc w:val="left"/>
      <w:pPr>
        <w:tabs>
          <w:tab w:val="num" w:pos="2304"/>
        </w:tabs>
        <w:ind w:left="2448" w:hanging="144"/>
      </w:pPr>
      <w:rPr>
        <w:rFonts w:ascii="Verdana" w:hAnsi="Verdana" w:hint="default"/>
      </w:rPr>
    </w:lvl>
    <w:lvl w:ilvl="3" w:tplc="00010409" w:tentative="1">
      <w:start w:val="1"/>
      <w:numFmt w:val="bullet"/>
      <w:lvlText w:val=""/>
      <w:lvlJc w:val="left"/>
      <w:pPr>
        <w:tabs>
          <w:tab w:val="num" w:pos="4896"/>
        </w:tabs>
        <w:ind w:left="4896" w:hanging="360"/>
      </w:pPr>
      <w:rPr>
        <w:rFonts w:ascii="Symbol" w:hAnsi="Symbol" w:hint="default"/>
      </w:rPr>
    </w:lvl>
    <w:lvl w:ilvl="4" w:tplc="00030409" w:tentative="1">
      <w:start w:val="1"/>
      <w:numFmt w:val="bullet"/>
      <w:lvlText w:val="o"/>
      <w:lvlJc w:val="left"/>
      <w:pPr>
        <w:tabs>
          <w:tab w:val="num" w:pos="5616"/>
        </w:tabs>
        <w:ind w:left="5616" w:hanging="360"/>
      </w:pPr>
      <w:rPr>
        <w:rFonts w:ascii="Courier New" w:hAnsi="Courier New" w:hint="default"/>
      </w:rPr>
    </w:lvl>
    <w:lvl w:ilvl="5" w:tplc="00050409" w:tentative="1">
      <w:start w:val="1"/>
      <w:numFmt w:val="bullet"/>
      <w:lvlText w:val=""/>
      <w:lvlJc w:val="left"/>
      <w:pPr>
        <w:tabs>
          <w:tab w:val="num" w:pos="6336"/>
        </w:tabs>
        <w:ind w:left="6336" w:hanging="360"/>
      </w:pPr>
      <w:rPr>
        <w:rFonts w:ascii="Wingdings" w:hAnsi="Wingdings" w:hint="default"/>
      </w:rPr>
    </w:lvl>
    <w:lvl w:ilvl="6" w:tplc="00010409" w:tentative="1">
      <w:start w:val="1"/>
      <w:numFmt w:val="bullet"/>
      <w:lvlText w:val=""/>
      <w:lvlJc w:val="left"/>
      <w:pPr>
        <w:tabs>
          <w:tab w:val="num" w:pos="7056"/>
        </w:tabs>
        <w:ind w:left="7056" w:hanging="360"/>
      </w:pPr>
      <w:rPr>
        <w:rFonts w:ascii="Symbol" w:hAnsi="Symbol" w:hint="default"/>
      </w:rPr>
    </w:lvl>
    <w:lvl w:ilvl="7" w:tplc="00030409" w:tentative="1">
      <w:start w:val="1"/>
      <w:numFmt w:val="bullet"/>
      <w:lvlText w:val="o"/>
      <w:lvlJc w:val="left"/>
      <w:pPr>
        <w:tabs>
          <w:tab w:val="num" w:pos="7776"/>
        </w:tabs>
        <w:ind w:left="7776" w:hanging="360"/>
      </w:pPr>
      <w:rPr>
        <w:rFonts w:ascii="Courier New" w:hAnsi="Courier New" w:hint="default"/>
      </w:rPr>
    </w:lvl>
    <w:lvl w:ilvl="8" w:tplc="00050409" w:tentative="1">
      <w:start w:val="1"/>
      <w:numFmt w:val="bullet"/>
      <w:lvlText w:val=""/>
      <w:lvlJc w:val="left"/>
      <w:pPr>
        <w:tabs>
          <w:tab w:val="num" w:pos="8496"/>
        </w:tabs>
        <w:ind w:left="8496" w:hanging="360"/>
      </w:pPr>
      <w:rPr>
        <w:rFonts w:ascii="Wingdings" w:hAnsi="Wingdings" w:hint="default"/>
      </w:rPr>
    </w:lvl>
  </w:abstractNum>
  <w:abstractNum w:abstractNumId="19" w15:restartNumberingAfterBreak="0">
    <w:nsid w:val="41291299"/>
    <w:multiLevelType w:val="hybridMultilevel"/>
    <w:tmpl w:val="7E5E659A"/>
    <w:lvl w:ilvl="0" w:tplc="6264CEF6">
      <w:start w:val="1"/>
      <w:numFmt w:val="decimal"/>
      <w:lvlText w:val="%1."/>
      <w:lvlJc w:val="left"/>
      <w:pPr>
        <w:tabs>
          <w:tab w:val="num" w:pos="1800"/>
        </w:tabs>
        <w:ind w:left="1800" w:hanging="360"/>
      </w:pPr>
      <w:rPr>
        <w:rFonts w:ascii="Verdana" w:hAnsi="Verdana" w:hint="default"/>
        <w:b/>
        <w:i w:val="0"/>
        <w:sz w:val="18"/>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15:restartNumberingAfterBreak="0">
    <w:nsid w:val="42114A89"/>
    <w:multiLevelType w:val="hybridMultilevel"/>
    <w:tmpl w:val="E266E266"/>
    <w:lvl w:ilvl="0" w:tplc="7A2E00AE">
      <w:start w:val="1"/>
      <w:numFmt w:val="decimal"/>
      <w:lvlText w:val="%1."/>
      <w:lvlJc w:val="left"/>
      <w:pPr>
        <w:tabs>
          <w:tab w:val="num" w:pos="1920"/>
        </w:tabs>
        <w:ind w:left="1920" w:hanging="360"/>
      </w:pPr>
      <w:rPr>
        <w:rFonts w:ascii="Tahoma-Bold" w:hAnsi="Tahoma-Bold" w:hint="default"/>
        <w:b/>
      </w:rPr>
    </w:lvl>
    <w:lvl w:ilvl="1" w:tplc="00190409" w:tentative="1">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21" w15:restartNumberingAfterBreak="0">
    <w:nsid w:val="499C3C5D"/>
    <w:multiLevelType w:val="hybridMultilevel"/>
    <w:tmpl w:val="3112FA16"/>
    <w:lvl w:ilvl="0" w:tplc="91B8812A">
      <w:start w:val="1"/>
      <w:numFmt w:val="decimal"/>
      <w:lvlText w:val="%1."/>
      <w:lvlJc w:val="left"/>
      <w:pPr>
        <w:tabs>
          <w:tab w:val="num" w:pos="2160"/>
        </w:tabs>
        <w:ind w:left="2160" w:hanging="360"/>
      </w:pPr>
      <w:rPr>
        <w:rFonts w:ascii="Verdana" w:hAnsi="Verdana" w:hint="default"/>
        <w:b/>
        <w:i w:val="0"/>
        <w:sz w:val="18"/>
      </w:rPr>
    </w:lvl>
    <w:lvl w:ilvl="1" w:tplc="00190409">
      <w:start w:val="1"/>
      <w:numFmt w:val="lowerLetter"/>
      <w:lvlText w:val="%2."/>
      <w:lvlJc w:val="left"/>
      <w:pPr>
        <w:tabs>
          <w:tab w:val="num" w:pos="2880"/>
        </w:tabs>
        <w:ind w:left="2880" w:hanging="360"/>
      </w:pPr>
    </w:lvl>
    <w:lvl w:ilvl="2" w:tplc="DF72DE12">
      <w:start w:val="1"/>
      <w:numFmt w:val="upperLetter"/>
      <w:lvlText w:val="%3."/>
      <w:lvlJc w:val="left"/>
      <w:pPr>
        <w:tabs>
          <w:tab w:val="num" w:pos="3780"/>
        </w:tabs>
        <w:ind w:left="3780" w:hanging="360"/>
      </w:pPr>
      <w:rPr>
        <w:rFonts w:ascii="Tahoma-Bold" w:hAnsi="Tahoma-Bold" w:hint="default"/>
        <w:b/>
        <w:i w:val="0"/>
        <w:sz w:val="18"/>
      </w:rPr>
    </w:lvl>
    <w:lvl w:ilvl="3" w:tplc="000F0409" w:tentative="1">
      <w:start w:val="1"/>
      <w:numFmt w:val="decimal"/>
      <w:lvlText w:val="%4."/>
      <w:lvlJc w:val="left"/>
      <w:pPr>
        <w:tabs>
          <w:tab w:val="num" w:pos="4320"/>
        </w:tabs>
        <w:ind w:left="4320" w:hanging="360"/>
      </w:pPr>
    </w:lvl>
    <w:lvl w:ilvl="4" w:tplc="00190409" w:tentative="1">
      <w:start w:val="1"/>
      <w:numFmt w:val="lowerLetter"/>
      <w:lvlText w:val="%5."/>
      <w:lvlJc w:val="left"/>
      <w:pPr>
        <w:tabs>
          <w:tab w:val="num" w:pos="5040"/>
        </w:tabs>
        <w:ind w:left="5040" w:hanging="360"/>
      </w:pPr>
    </w:lvl>
    <w:lvl w:ilvl="5" w:tplc="001B0409" w:tentative="1">
      <w:start w:val="1"/>
      <w:numFmt w:val="lowerRoman"/>
      <w:lvlText w:val="%6."/>
      <w:lvlJc w:val="right"/>
      <w:pPr>
        <w:tabs>
          <w:tab w:val="num" w:pos="5760"/>
        </w:tabs>
        <w:ind w:left="5760" w:hanging="180"/>
      </w:pPr>
    </w:lvl>
    <w:lvl w:ilvl="6" w:tplc="000F0409" w:tentative="1">
      <w:start w:val="1"/>
      <w:numFmt w:val="decimal"/>
      <w:lvlText w:val="%7."/>
      <w:lvlJc w:val="left"/>
      <w:pPr>
        <w:tabs>
          <w:tab w:val="num" w:pos="6480"/>
        </w:tabs>
        <w:ind w:left="6480" w:hanging="360"/>
      </w:pPr>
    </w:lvl>
    <w:lvl w:ilvl="7" w:tplc="00190409" w:tentative="1">
      <w:start w:val="1"/>
      <w:numFmt w:val="lowerLetter"/>
      <w:lvlText w:val="%8."/>
      <w:lvlJc w:val="left"/>
      <w:pPr>
        <w:tabs>
          <w:tab w:val="num" w:pos="7200"/>
        </w:tabs>
        <w:ind w:left="7200" w:hanging="360"/>
      </w:pPr>
    </w:lvl>
    <w:lvl w:ilvl="8" w:tplc="001B0409" w:tentative="1">
      <w:start w:val="1"/>
      <w:numFmt w:val="lowerRoman"/>
      <w:lvlText w:val="%9."/>
      <w:lvlJc w:val="right"/>
      <w:pPr>
        <w:tabs>
          <w:tab w:val="num" w:pos="7920"/>
        </w:tabs>
        <w:ind w:left="7920" w:hanging="180"/>
      </w:pPr>
    </w:lvl>
  </w:abstractNum>
  <w:abstractNum w:abstractNumId="22" w15:restartNumberingAfterBreak="0">
    <w:nsid w:val="574E21D7"/>
    <w:multiLevelType w:val="hybridMultilevel"/>
    <w:tmpl w:val="C75CBF06"/>
    <w:lvl w:ilvl="0" w:tplc="37BC90AE">
      <w:numFmt w:val="bullet"/>
      <w:lvlText w:val=""/>
      <w:lvlJc w:val="left"/>
      <w:pPr>
        <w:tabs>
          <w:tab w:val="num" w:pos="1008"/>
        </w:tabs>
        <w:ind w:left="1008" w:hanging="360"/>
      </w:pPr>
      <w:rPr>
        <w:rFonts w:ascii="Symbol" w:eastAsia="Times New Roman" w:hAnsi="Symbol" w:cs="Times New Roman" w:hint="default"/>
      </w:rPr>
    </w:lvl>
    <w:lvl w:ilvl="1" w:tplc="48090003" w:tentative="1">
      <w:start w:val="1"/>
      <w:numFmt w:val="bullet"/>
      <w:lvlText w:val="o"/>
      <w:lvlJc w:val="left"/>
      <w:pPr>
        <w:tabs>
          <w:tab w:val="num" w:pos="1728"/>
        </w:tabs>
        <w:ind w:left="1728" w:hanging="360"/>
      </w:pPr>
      <w:rPr>
        <w:rFonts w:ascii="Courier New" w:hAnsi="Courier New" w:cs="Wingdings" w:hint="default"/>
      </w:rPr>
    </w:lvl>
    <w:lvl w:ilvl="2" w:tplc="48090005" w:tentative="1">
      <w:start w:val="1"/>
      <w:numFmt w:val="bullet"/>
      <w:lvlText w:val=""/>
      <w:lvlJc w:val="left"/>
      <w:pPr>
        <w:tabs>
          <w:tab w:val="num" w:pos="2448"/>
        </w:tabs>
        <w:ind w:left="2448" w:hanging="360"/>
      </w:pPr>
      <w:rPr>
        <w:rFonts w:ascii="Wingdings" w:hAnsi="Wingdings" w:hint="default"/>
      </w:rPr>
    </w:lvl>
    <w:lvl w:ilvl="3" w:tplc="48090001" w:tentative="1">
      <w:start w:val="1"/>
      <w:numFmt w:val="bullet"/>
      <w:lvlText w:val=""/>
      <w:lvlJc w:val="left"/>
      <w:pPr>
        <w:tabs>
          <w:tab w:val="num" w:pos="3168"/>
        </w:tabs>
        <w:ind w:left="3168" w:hanging="360"/>
      </w:pPr>
      <w:rPr>
        <w:rFonts w:ascii="Symbol" w:hAnsi="Symbol" w:hint="default"/>
      </w:rPr>
    </w:lvl>
    <w:lvl w:ilvl="4" w:tplc="48090003" w:tentative="1">
      <w:start w:val="1"/>
      <w:numFmt w:val="bullet"/>
      <w:lvlText w:val="o"/>
      <w:lvlJc w:val="left"/>
      <w:pPr>
        <w:tabs>
          <w:tab w:val="num" w:pos="3888"/>
        </w:tabs>
        <w:ind w:left="3888" w:hanging="360"/>
      </w:pPr>
      <w:rPr>
        <w:rFonts w:ascii="Courier New" w:hAnsi="Courier New" w:cs="Wingdings" w:hint="default"/>
      </w:rPr>
    </w:lvl>
    <w:lvl w:ilvl="5" w:tplc="48090005" w:tentative="1">
      <w:start w:val="1"/>
      <w:numFmt w:val="bullet"/>
      <w:lvlText w:val=""/>
      <w:lvlJc w:val="left"/>
      <w:pPr>
        <w:tabs>
          <w:tab w:val="num" w:pos="4608"/>
        </w:tabs>
        <w:ind w:left="4608" w:hanging="360"/>
      </w:pPr>
      <w:rPr>
        <w:rFonts w:ascii="Wingdings" w:hAnsi="Wingdings" w:hint="default"/>
      </w:rPr>
    </w:lvl>
    <w:lvl w:ilvl="6" w:tplc="48090001" w:tentative="1">
      <w:start w:val="1"/>
      <w:numFmt w:val="bullet"/>
      <w:lvlText w:val=""/>
      <w:lvlJc w:val="left"/>
      <w:pPr>
        <w:tabs>
          <w:tab w:val="num" w:pos="5328"/>
        </w:tabs>
        <w:ind w:left="5328" w:hanging="360"/>
      </w:pPr>
      <w:rPr>
        <w:rFonts w:ascii="Symbol" w:hAnsi="Symbol" w:hint="default"/>
      </w:rPr>
    </w:lvl>
    <w:lvl w:ilvl="7" w:tplc="48090003" w:tentative="1">
      <w:start w:val="1"/>
      <w:numFmt w:val="bullet"/>
      <w:lvlText w:val="o"/>
      <w:lvlJc w:val="left"/>
      <w:pPr>
        <w:tabs>
          <w:tab w:val="num" w:pos="6048"/>
        </w:tabs>
        <w:ind w:left="6048" w:hanging="360"/>
      </w:pPr>
      <w:rPr>
        <w:rFonts w:ascii="Courier New" w:hAnsi="Courier New" w:cs="Wingdings" w:hint="default"/>
      </w:rPr>
    </w:lvl>
    <w:lvl w:ilvl="8" w:tplc="48090005" w:tentative="1">
      <w:start w:val="1"/>
      <w:numFmt w:val="bullet"/>
      <w:lvlText w:val=""/>
      <w:lvlJc w:val="left"/>
      <w:pPr>
        <w:tabs>
          <w:tab w:val="num" w:pos="6768"/>
        </w:tabs>
        <w:ind w:left="6768" w:hanging="360"/>
      </w:pPr>
      <w:rPr>
        <w:rFonts w:ascii="Wingdings" w:hAnsi="Wingdings" w:hint="default"/>
      </w:rPr>
    </w:lvl>
  </w:abstractNum>
  <w:abstractNum w:abstractNumId="23" w15:restartNumberingAfterBreak="0">
    <w:nsid w:val="581263BD"/>
    <w:multiLevelType w:val="hybridMultilevel"/>
    <w:tmpl w:val="58C864F2"/>
    <w:lvl w:ilvl="0" w:tplc="E0829952">
      <w:numFmt w:val="bullet"/>
      <w:lvlText w:val="-"/>
      <w:lvlJc w:val="left"/>
      <w:pPr>
        <w:tabs>
          <w:tab w:val="num" w:pos="1008"/>
        </w:tabs>
        <w:ind w:left="1008" w:hanging="360"/>
      </w:pPr>
      <w:rPr>
        <w:rFonts w:ascii="Verdana" w:eastAsia="Times New Roman" w:hAnsi="Verdana" w:cs="Times New Roman" w:hint="default"/>
      </w:rPr>
    </w:lvl>
    <w:lvl w:ilvl="1" w:tplc="48090003" w:tentative="1">
      <w:start w:val="1"/>
      <w:numFmt w:val="bullet"/>
      <w:lvlText w:val="o"/>
      <w:lvlJc w:val="left"/>
      <w:pPr>
        <w:tabs>
          <w:tab w:val="num" w:pos="1728"/>
        </w:tabs>
        <w:ind w:left="1728" w:hanging="360"/>
      </w:pPr>
      <w:rPr>
        <w:rFonts w:ascii="Courier New" w:hAnsi="Courier New" w:cs="Wingdings" w:hint="default"/>
      </w:rPr>
    </w:lvl>
    <w:lvl w:ilvl="2" w:tplc="48090005" w:tentative="1">
      <w:start w:val="1"/>
      <w:numFmt w:val="bullet"/>
      <w:lvlText w:val=""/>
      <w:lvlJc w:val="left"/>
      <w:pPr>
        <w:tabs>
          <w:tab w:val="num" w:pos="2448"/>
        </w:tabs>
        <w:ind w:left="2448" w:hanging="360"/>
      </w:pPr>
      <w:rPr>
        <w:rFonts w:ascii="Wingdings" w:hAnsi="Wingdings" w:hint="default"/>
      </w:rPr>
    </w:lvl>
    <w:lvl w:ilvl="3" w:tplc="48090001" w:tentative="1">
      <w:start w:val="1"/>
      <w:numFmt w:val="bullet"/>
      <w:lvlText w:val=""/>
      <w:lvlJc w:val="left"/>
      <w:pPr>
        <w:tabs>
          <w:tab w:val="num" w:pos="3168"/>
        </w:tabs>
        <w:ind w:left="3168" w:hanging="360"/>
      </w:pPr>
      <w:rPr>
        <w:rFonts w:ascii="Symbol" w:hAnsi="Symbol" w:hint="default"/>
      </w:rPr>
    </w:lvl>
    <w:lvl w:ilvl="4" w:tplc="48090003" w:tentative="1">
      <w:start w:val="1"/>
      <w:numFmt w:val="bullet"/>
      <w:lvlText w:val="o"/>
      <w:lvlJc w:val="left"/>
      <w:pPr>
        <w:tabs>
          <w:tab w:val="num" w:pos="3888"/>
        </w:tabs>
        <w:ind w:left="3888" w:hanging="360"/>
      </w:pPr>
      <w:rPr>
        <w:rFonts w:ascii="Courier New" w:hAnsi="Courier New" w:cs="Wingdings" w:hint="default"/>
      </w:rPr>
    </w:lvl>
    <w:lvl w:ilvl="5" w:tplc="48090005" w:tentative="1">
      <w:start w:val="1"/>
      <w:numFmt w:val="bullet"/>
      <w:lvlText w:val=""/>
      <w:lvlJc w:val="left"/>
      <w:pPr>
        <w:tabs>
          <w:tab w:val="num" w:pos="4608"/>
        </w:tabs>
        <w:ind w:left="4608" w:hanging="360"/>
      </w:pPr>
      <w:rPr>
        <w:rFonts w:ascii="Wingdings" w:hAnsi="Wingdings" w:hint="default"/>
      </w:rPr>
    </w:lvl>
    <w:lvl w:ilvl="6" w:tplc="48090001" w:tentative="1">
      <w:start w:val="1"/>
      <w:numFmt w:val="bullet"/>
      <w:lvlText w:val=""/>
      <w:lvlJc w:val="left"/>
      <w:pPr>
        <w:tabs>
          <w:tab w:val="num" w:pos="5328"/>
        </w:tabs>
        <w:ind w:left="5328" w:hanging="360"/>
      </w:pPr>
      <w:rPr>
        <w:rFonts w:ascii="Symbol" w:hAnsi="Symbol" w:hint="default"/>
      </w:rPr>
    </w:lvl>
    <w:lvl w:ilvl="7" w:tplc="48090003" w:tentative="1">
      <w:start w:val="1"/>
      <w:numFmt w:val="bullet"/>
      <w:lvlText w:val="o"/>
      <w:lvlJc w:val="left"/>
      <w:pPr>
        <w:tabs>
          <w:tab w:val="num" w:pos="6048"/>
        </w:tabs>
        <w:ind w:left="6048" w:hanging="360"/>
      </w:pPr>
      <w:rPr>
        <w:rFonts w:ascii="Courier New" w:hAnsi="Courier New" w:cs="Wingdings" w:hint="default"/>
      </w:rPr>
    </w:lvl>
    <w:lvl w:ilvl="8" w:tplc="48090005" w:tentative="1">
      <w:start w:val="1"/>
      <w:numFmt w:val="bullet"/>
      <w:lvlText w:val=""/>
      <w:lvlJc w:val="left"/>
      <w:pPr>
        <w:tabs>
          <w:tab w:val="num" w:pos="6768"/>
        </w:tabs>
        <w:ind w:left="6768" w:hanging="360"/>
      </w:pPr>
      <w:rPr>
        <w:rFonts w:ascii="Wingdings" w:hAnsi="Wingdings" w:hint="default"/>
      </w:rPr>
    </w:lvl>
  </w:abstractNum>
  <w:abstractNum w:abstractNumId="24" w15:restartNumberingAfterBreak="0">
    <w:nsid w:val="59CA6EAB"/>
    <w:multiLevelType w:val="hybridMultilevel"/>
    <w:tmpl w:val="B65EE08C"/>
    <w:lvl w:ilvl="0" w:tplc="A874E0B8">
      <w:numFmt w:val="bullet"/>
      <w:lvlText w:val="-"/>
      <w:lvlJc w:val="left"/>
      <w:pPr>
        <w:tabs>
          <w:tab w:val="num" w:pos="1008"/>
        </w:tabs>
        <w:ind w:left="1008" w:hanging="360"/>
      </w:pPr>
      <w:rPr>
        <w:rFonts w:ascii="Tahoma" w:eastAsia="HiraKakuPro-W3" w:hAnsi="Tahoma" w:cs="Wingdings" w:hint="default"/>
      </w:rPr>
    </w:lvl>
    <w:lvl w:ilvl="1" w:tplc="48090003" w:tentative="1">
      <w:start w:val="1"/>
      <w:numFmt w:val="bullet"/>
      <w:lvlText w:val="o"/>
      <w:lvlJc w:val="left"/>
      <w:pPr>
        <w:tabs>
          <w:tab w:val="num" w:pos="1728"/>
        </w:tabs>
        <w:ind w:left="1728" w:hanging="360"/>
      </w:pPr>
      <w:rPr>
        <w:rFonts w:ascii="Courier New" w:hAnsi="Courier New" w:cs="Wingdings" w:hint="default"/>
      </w:rPr>
    </w:lvl>
    <w:lvl w:ilvl="2" w:tplc="48090005" w:tentative="1">
      <w:start w:val="1"/>
      <w:numFmt w:val="bullet"/>
      <w:lvlText w:val=""/>
      <w:lvlJc w:val="left"/>
      <w:pPr>
        <w:tabs>
          <w:tab w:val="num" w:pos="2448"/>
        </w:tabs>
        <w:ind w:left="2448" w:hanging="360"/>
      </w:pPr>
      <w:rPr>
        <w:rFonts w:ascii="Wingdings" w:hAnsi="Wingdings" w:hint="default"/>
      </w:rPr>
    </w:lvl>
    <w:lvl w:ilvl="3" w:tplc="48090001" w:tentative="1">
      <w:start w:val="1"/>
      <w:numFmt w:val="bullet"/>
      <w:lvlText w:val=""/>
      <w:lvlJc w:val="left"/>
      <w:pPr>
        <w:tabs>
          <w:tab w:val="num" w:pos="3168"/>
        </w:tabs>
        <w:ind w:left="3168" w:hanging="360"/>
      </w:pPr>
      <w:rPr>
        <w:rFonts w:ascii="Symbol" w:hAnsi="Symbol" w:hint="default"/>
      </w:rPr>
    </w:lvl>
    <w:lvl w:ilvl="4" w:tplc="48090003" w:tentative="1">
      <w:start w:val="1"/>
      <w:numFmt w:val="bullet"/>
      <w:lvlText w:val="o"/>
      <w:lvlJc w:val="left"/>
      <w:pPr>
        <w:tabs>
          <w:tab w:val="num" w:pos="3888"/>
        </w:tabs>
        <w:ind w:left="3888" w:hanging="360"/>
      </w:pPr>
      <w:rPr>
        <w:rFonts w:ascii="Courier New" w:hAnsi="Courier New" w:cs="Wingdings" w:hint="default"/>
      </w:rPr>
    </w:lvl>
    <w:lvl w:ilvl="5" w:tplc="48090005" w:tentative="1">
      <w:start w:val="1"/>
      <w:numFmt w:val="bullet"/>
      <w:lvlText w:val=""/>
      <w:lvlJc w:val="left"/>
      <w:pPr>
        <w:tabs>
          <w:tab w:val="num" w:pos="4608"/>
        </w:tabs>
        <w:ind w:left="4608" w:hanging="360"/>
      </w:pPr>
      <w:rPr>
        <w:rFonts w:ascii="Wingdings" w:hAnsi="Wingdings" w:hint="default"/>
      </w:rPr>
    </w:lvl>
    <w:lvl w:ilvl="6" w:tplc="48090001" w:tentative="1">
      <w:start w:val="1"/>
      <w:numFmt w:val="bullet"/>
      <w:lvlText w:val=""/>
      <w:lvlJc w:val="left"/>
      <w:pPr>
        <w:tabs>
          <w:tab w:val="num" w:pos="5328"/>
        </w:tabs>
        <w:ind w:left="5328" w:hanging="360"/>
      </w:pPr>
      <w:rPr>
        <w:rFonts w:ascii="Symbol" w:hAnsi="Symbol" w:hint="default"/>
      </w:rPr>
    </w:lvl>
    <w:lvl w:ilvl="7" w:tplc="48090003" w:tentative="1">
      <w:start w:val="1"/>
      <w:numFmt w:val="bullet"/>
      <w:lvlText w:val="o"/>
      <w:lvlJc w:val="left"/>
      <w:pPr>
        <w:tabs>
          <w:tab w:val="num" w:pos="6048"/>
        </w:tabs>
        <w:ind w:left="6048" w:hanging="360"/>
      </w:pPr>
      <w:rPr>
        <w:rFonts w:ascii="Courier New" w:hAnsi="Courier New" w:cs="Wingdings" w:hint="default"/>
      </w:rPr>
    </w:lvl>
    <w:lvl w:ilvl="8" w:tplc="48090005" w:tentative="1">
      <w:start w:val="1"/>
      <w:numFmt w:val="bullet"/>
      <w:lvlText w:val=""/>
      <w:lvlJc w:val="left"/>
      <w:pPr>
        <w:tabs>
          <w:tab w:val="num" w:pos="6768"/>
        </w:tabs>
        <w:ind w:left="6768" w:hanging="360"/>
      </w:pPr>
      <w:rPr>
        <w:rFonts w:ascii="Wingdings" w:hAnsi="Wingdings" w:hint="default"/>
      </w:rPr>
    </w:lvl>
  </w:abstractNum>
  <w:abstractNum w:abstractNumId="25" w15:restartNumberingAfterBreak="0">
    <w:nsid w:val="72C83E27"/>
    <w:multiLevelType w:val="hybridMultilevel"/>
    <w:tmpl w:val="410E38D6"/>
    <w:lvl w:ilvl="0" w:tplc="A6FEF3BC">
      <w:start w:val="1"/>
      <w:numFmt w:val="bullet"/>
      <w:lvlText w:val=""/>
      <w:lvlJc w:val="left"/>
      <w:pPr>
        <w:tabs>
          <w:tab w:val="num" w:pos="1920"/>
        </w:tabs>
        <w:ind w:left="1920" w:hanging="360"/>
      </w:pPr>
      <w:rPr>
        <w:rFonts w:ascii="Wingdings" w:hAnsi="Wingdings" w:hint="default"/>
        <w:b/>
      </w:rPr>
    </w:lvl>
    <w:lvl w:ilvl="1" w:tplc="00190409" w:tentative="1">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26" w15:restartNumberingAfterBreak="0">
    <w:nsid w:val="783E29E9"/>
    <w:multiLevelType w:val="hybridMultilevel"/>
    <w:tmpl w:val="2206A2C4"/>
    <w:lvl w:ilvl="0" w:tplc="3B00F8AA">
      <w:numFmt w:val="bullet"/>
      <w:lvlText w:val="-"/>
      <w:lvlJc w:val="left"/>
      <w:pPr>
        <w:tabs>
          <w:tab w:val="num" w:pos="1080"/>
        </w:tabs>
        <w:ind w:left="1080" w:hanging="360"/>
      </w:pPr>
      <w:rPr>
        <w:rFonts w:ascii="Times New Roman" w:eastAsia="Times New Roman" w:hAnsi="Times New Roman" w:cs="Times New Roman" w:hint="default"/>
      </w:rPr>
    </w:lvl>
    <w:lvl w:ilvl="1" w:tplc="D60E70F4">
      <w:start w:val="1"/>
      <w:numFmt w:val="decimal"/>
      <w:lvlText w:val="%2."/>
      <w:lvlJc w:val="left"/>
      <w:pPr>
        <w:tabs>
          <w:tab w:val="num" w:pos="2160"/>
        </w:tabs>
        <w:ind w:left="2160" w:hanging="720"/>
      </w:pPr>
      <w:rPr>
        <w:rFonts w:hint="default"/>
      </w:rPr>
    </w:lvl>
    <w:lvl w:ilvl="2" w:tplc="48090005" w:tentative="1">
      <w:start w:val="1"/>
      <w:numFmt w:val="bullet"/>
      <w:lvlText w:val=""/>
      <w:lvlJc w:val="left"/>
      <w:pPr>
        <w:tabs>
          <w:tab w:val="num" w:pos="2520"/>
        </w:tabs>
        <w:ind w:left="2520" w:hanging="360"/>
      </w:pPr>
      <w:rPr>
        <w:rFonts w:ascii="Wingdings" w:hAnsi="Wingdings" w:hint="default"/>
      </w:rPr>
    </w:lvl>
    <w:lvl w:ilvl="3" w:tplc="48090001" w:tentative="1">
      <w:start w:val="1"/>
      <w:numFmt w:val="bullet"/>
      <w:lvlText w:val=""/>
      <w:lvlJc w:val="left"/>
      <w:pPr>
        <w:tabs>
          <w:tab w:val="num" w:pos="3240"/>
        </w:tabs>
        <w:ind w:left="3240" w:hanging="360"/>
      </w:pPr>
      <w:rPr>
        <w:rFonts w:ascii="Symbol" w:hAnsi="Symbol" w:hint="default"/>
      </w:rPr>
    </w:lvl>
    <w:lvl w:ilvl="4" w:tplc="48090003" w:tentative="1">
      <w:start w:val="1"/>
      <w:numFmt w:val="bullet"/>
      <w:lvlText w:val="o"/>
      <w:lvlJc w:val="left"/>
      <w:pPr>
        <w:tabs>
          <w:tab w:val="num" w:pos="3960"/>
        </w:tabs>
        <w:ind w:left="3960" w:hanging="360"/>
      </w:pPr>
      <w:rPr>
        <w:rFonts w:ascii="Courier New" w:hAnsi="Courier New" w:cs="Wingdings" w:hint="default"/>
      </w:rPr>
    </w:lvl>
    <w:lvl w:ilvl="5" w:tplc="48090005" w:tentative="1">
      <w:start w:val="1"/>
      <w:numFmt w:val="bullet"/>
      <w:lvlText w:val=""/>
      <w:lvlJc w:val="left"/>
      <w:pPr>
        <w:tabs>
          <w:tab w:val="num" w:pos="4680"/>
        </w:tabs>
        <w:ind w:left="4680" w:hanging="360"/>
      </w:pPr>
      <w:rPr>
        <w:rFonts w:ascii="Wingdings" w:hAnsi="Wingdings" w:hint="default"/>
      </w:rPr>
    </w:lvl>
    <w:lvl w:ilvl="6" w:tplc="48090001" w:tentative="1">
      <w:start w:val="1"/>
      <w:numFmt w:val="bullet"/>
      <w:lvlText w:val=""/>
      <w:lvlJc w:val="left"/>
      <w:pPr>
        <w:tabs>
          <w:tab w:val="num" w:pos="5400"/>
        </w:tabs>
        <w:ind w:left="5400" w:hanging="360"/>
      </w:pPr>
      <w:rPr>
        <w:rFonts w:ascii="Symbol" w:hAnsi="Symbol" w:hint="default"/>
      </w:rPr>
    </w:lvl>
    <w:lvl w:ilvl="7" w:tplc="48090003" w:tentative="1">
      <w:start w:val="1"/>
      <w:numFmt w:val="bullet"/>
      <w:lvlText w:val="o"/>
      <w:lvlJc w:val="left"/>
      <w:pPr>
        <w:tabs>
          <w:tab w:val="num" w:pos="6120"/>
        </w:tabs>
        <w:ind w:left="6120" w:hanging="360"/>
      </w:pPr>
      <w:rPr>
        <w:rFonts w:ascii="Courier New" w:hAnsi="Courier New" w:cs="Wingdings" w:hint="default"/>
      </w:rPr>
    </w:lvl>
    <w:lvl w:ilvl="8" w:tplc="48090005" w:tentative="1">
      <w:start w:val="1"/>
      <w:numFmt w:val="bullet"/>
      <w:lvlText w:val=""/>
      <w:lvlJc w:val="left"/>
      <w:pPr>
        <w:tabs>
          <w:tab w:val="num" w:pos="6840"/>
        </w:tabs>
        <w:ind w:left="6840" w:hanging="360"/>
      </w:pPr>
      <w:rPr>
        <w:rFonts w:ascii="Wingdings" w:hAnsi="Wingdings" w:hint="default"/>
      </w:rPr>
    </w:lvl>
  </w:abstractNum>
  <w:num w:numId="1">
    <w:abstractNumId w:val="20"/>
  </w:num>
  <w:num w:numId="2">
    <w:abstractNumId w:val="21"/>
  </w:num>
  <w:num w:numId="3">
    <w:abstractNumId w:val="15"/>
  </w:num>
  <w:num w:numId="4">
    <w:abstractNumId w:val="12"/>
  </w:num>
  <w:num w:numId="5">
    <w:abstractNumId w:val="6"/>
  </w:num>
  <w:num w:numId="6">
    <w:abstractNumId w:val="7"/>
  </w:num>
  <w:num w:numId="7">
    <w:abstractNumId w:val="19"/>
  </w:num>
  <w:num w:numId="8">
    <w:abstractNumId w:val="3"/>
  </w:num>
  <w:num w:numId="9">
    <w:abstractNumId w:val="4"/>
  </w:num>
  <w:num w:numId="10">
    <w:abstractNumId w:val="9"/>
  </w:num>
  <w:num w:numId="11">
    <w:abstractNumId w:val="2"/>
  </w:num>
  <w:num w:numId="12">
    <w:abstractNumId w:val="18"/>
  </w:num>
  <w:num w:numId="13">
    <w:abstractNumId w:val="8"/>
  </w:num>
  <w:num w:numId="14">
    <w:abstractNumId w:val="16"/>
  </w:num>
  <w:num w:numId="15">
    <w:abstractNumId w:val="1"/>
  </w:num>
  <w:num w:numId="16">
    <w:abstractNumId w:val="17"/>
  </w:num>
  <w:num w:numId="17">
    <w:abstractNumId w:val="22"/>
  </w:num>
  <w:num w:numId="18">
    <w:abstractNumId w:val="26"/>
  </w:num>
  <w:num w:numId="19">
    <w:abstractNumId w:val="14"/>
  </w:num>
  <w:num w:numId="20">
    <w:abstractNumId w:val="13"/>
  </w:num>
  <w:num w:numId="21">
    <w:abstractNumId w:val="23"/>
  </w:num>
  <w:num w:numId="22">
    <w:abstractNumId w:val="24"/>
  </w:num>
  <w:num w:numId="23">
    <w:abstractNumId w:val="11"/>
  </w:num>
  <w:num w:numId="24">
    <w:abstractNumId w:val="25"/>
  </w:num>
  <w:num w:numId="25">
    <w:abstractNumId w:val="5"/>
  </w:num>
  <w:num w:numId="26">
    <w:abstractNumId w:val="0"/>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05ED2"/>
    <w:rsid w:val="000373D3"/>
    <w:rsid w:val="000478A6"/>
    <w:rsid w:val="0009404A"/>
    <w:rsid w:val="000A0D6A"/>
    <w:rsid w:val="000B486D"/>
    <w:rsid w:val="000C57B0"/>
    <w:rsid w:val="000E7668"/>
    <w:rsid w:val="000E7928"/>
    <w:rsid w:val="00113C45"/>
    <w:rsid w:val="00116EC9"/>
    <w:rsid w:val="00165FD8"/>
    <w:rsid w:val="0017593B"/>
    <w:rsid w:val="0017785C"/>
    <w:rsid w:val="001930F2"/>
    <w:rsid w:val="001C716D"/>
    <w:rsid w:val="00245D03"/>
    <w:rsid w:val="00251FDF"/>
    <w:rsid w:val="00263401"/>
    <w:rsid w:val="002817C8"/>
    <w:rsid w:val="00281E6A"/>
    <w:rsid w:val="002C63CB"/>
    <w:rsid w:val="002D42AE"/>
    <w:rsid w:val="003505E7"/>
    <w:rsid w:val="003B1E47"/>
    <w:rsid w:val="003B580C"/>
    <w:rsid w:val="003D2CDB"/>
    <w:rsid w:val="003E3B14"/>
    <w:rsid w:val="00420B2B"/>
    <w:rsid w:val="004306AA"/>
    <w:rsid w:val="0043440F"/>
    <w:rsid w:val="00451CAE"/>
    <w:rsid w:val="00486254"/>
    <w:rsid w:val="004B7364"/>
    <w:rsid w:val="004D0F8B"/>
    <w:rsid w:val="004E7356"/>
    <w:rsid w:val="0051542C"/>
    <w:rsid w:val="00515835"/>
    <w:rsid w:val="00546703"/>
    <w:rsid w:val="00561354"/>
    <w:rsid w:val="005719F2"/>
    <w:rsid w:val="00592F9A"/>
    <w:rsid w:val="0059583A"/>
    <w:rsid w:val="005A136C"/>
    <w:rsid w:val="005B0811"/>
    <w:rsid w:val="005C6C0F"/>
    <w:rsid w:val="005F7DEA"/>
    <w:rsid w:val="00630F24"/>
    <w:rsid w:val="00637E79"/>
    <w:rsid w:val="00651356"/>
    <w:rsid w:val="00675B39"/>
    <w:rsid w:val="00687759"/>
    <w:rsid w:val="0069512D"/>
    <w:rsid w:val="00696842"/>
    <w:rsid w:val="006A5243"/>
    <w:rsid w:val="006B10C0"/>
    <w:rsid w:val="006B76C8"/>
    <w:rsid w:val="006E6D82"/>
    <w:rsid w:val="00707E5D"/>
    <w:rsid w:val="0071506D"/>
    <w:rsid w:val="0072252A"/>
    <w:rsid w:val="007422CA"/>
    <w:rsid w:val="007735E0"/>
    <w:rsid w:val="007E4B58"/>
    <w:rsid w:val="00847E06"/>
    <w:rsid w:val="008538B8"/>
    <w:rsid w:val="008901A6"/>
    <w:rsid w:val="008E5EE9"/>
    <w:rsid w:val="008F346F"/>
    <w:rsid w:val="00900DD3"/>
    <w:rsid w:val="00917E95"/>
    <w:rsid w:val="00921FCD"/>
    <w:rsid w:val="00967E2D"/>
    <w:rsid w:val="00976129"/>
    <w:rsid w:val="009A2543"/>
    <w:rsid w:val="009B4CFC"/>
    <w:rsid w:val="009C5033"/>
    <w:rsid w:val="009C78D2"/>
    <w:rsid w:val="009E6E02"/>
    <w:rsid w:val="00A05615"/>
    <w:rsid w:val="00A067F9"/>
    <w:rsid w:val="00A06DA0"/>
    <w:rsid w:val="00A566DC"/>
    <w:rsid w:val="00A84D92"/>
    <w:rsid w:val="00AC2968"/>
    <w:rsid w:val="00AE46FB"/>
    <w:rsid w:val="00B16F80"/>
    <w:rsid w:val="00B2563E"/>
    <w:rsid w:val="00B45C35"/>
    <w:rsid w:val="00B83582"/>
    <w:rsid w:val="00B854A3"/>
    <w:rsid w:val="00C40EBB"/>
    <w:rsid w:val="00C876F9"/>
    <w:rsid w:val="00C90724"/>
    <w:rsid w:val="00CB0A63"/>
    <w:rsid w:val="00CB79DC"/>
    <w:rsid w:val="00D1491B"/>
    <w:rsid w:val="00D5429B"/>
    <w:rsid w:val="00D60555"/>
    <w:rsid w:val="00D770CF"/>
    <w:rsid w:val="00D92BAB"/>
    <w:rsid w:val="00D94C54"/>
    <w:rsid w:val="00DA5FBA"/>
    <w:rsid w:val="00DC1936"/>
    <w:rsid w:val="00DC4D93"/>
    <w:rsid w:val="00E04FD0"/>
    <w:rsid w:val="00E05ED2"/>
    <w:rsid w:val="00E1027F"/>
    <w:rsid w:val="00E1443C"/>
    <w:rsid w:val="00E20F34"/>
    <w:rsid w:val="00E260B7"/>
    <w:rsid w:val="00E906F2"/>
    <w:rsid w:val="00E95F7A"/>
    <w:rsid w:val="00ED3188"/>
    <w:rsid w:val="00F0480D"/>
    <w:rsid w:val="00F10EB8"/>
    <w:rsid w:val="00F201F9"/>
    <w:rsid w:val="00F2213D"/>
    <w:rsid w:val="00F458F8"/>
    <w:rsid w:val="00F542B7"/>
    <w:rsid w:val="00F641C6"/>
    <w:rsid w:val="00FC2EF6"/>
    <w:rsid w:val="00FC7AD6"/>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1"/>
    <o:shapelayout v:ext="edit">
      <o:idmap v:ext="edit" data="1"/>
    </o:shapelayout>
  </w:shapeDefaults>
  <w:doNotEmbedSmartTags/>
  <w:decimalSymbol w:val="."/>
  <w:listSeparator w:val=","/>
  <w15:chartTrackingRefBased/>
  <w15:docId w15:val="{86D4DC89-9F5A-4C5C-88E8-1F76125A4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ED2"/>
    <w:rPr>
      <w:rFonts w:ascii="Courier" w:hAnsi="Courier"/>
      <w:sz w:val="24"/>
      <w:szCs w:val="24"/>
    </w:rPr>
  </w:style>
  <w:style w:type="paragraph" w:styleId="Heading1">
    <w:name w:val="heading 1"/>
    <w:basedOn w:val="Normal"/>
    <w:next w:val="Normal"/>
    <w:qFormat/>
    <w:rsid w:val="00280CA0"/>
    <w:pPr>
      <w:keepNext/>
      <w:spacing w:before="240" w:after="60"/>
      <w:outlineLvl w:val="0"/>
    </w:pPr>
    <w:rPr>
      <w:rFonts w:ascii="Arial" w:hAnsi="Arial"/>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
    <w:name w:val="number"/>
    <w:rsid w:val="00E05ED2"/>
    <w:rPr>
      <w:b/>
    </w:rPr>
  </w:style>
  <w:style w:type="paragraph" w:customStyle="1" w:styleId="questions8">
    <w:name w:val="questions8"/>
    <w:basedOn w:val="Normal"/>
    <w:rsid w:val="00E05ED2"/>
    <w:pPr>
      <w:widowControl w:val="0"/>
      <w:suppressAutoHyphens/>
      <w:autoSpaceDE w:val="0"/>
      <w:autoSpaceDN w:val="0"/>
      <w:adjustRightInd w:val="0"/>
      <w:spacing w:after="100" w:line="200" w:lineRule="atLeast"/>
      <w:ind w:left="648"/>
      <w:textAlignment w:val="center"/>
      <w:outlineLvl w:val="0"/>
    </w:pPr>
    <w:rPr>
      <w:rFonts w:ascii="Verdana" w:hAnsi="Verdana"/>
      <w:b/>
      <w:color w:val="000000"/>
      <w:sz w:val="19"/>
      <w:szCs w:val="26"/>
    </w:rPr>
  </w:style>
  <w:style w:type="paragraph" w:customStyle="1" w:styleId="header01">
    <w:name w:val="header_01"/>
    <w:basedOn w:val="questions8"/>
    <w:rsid w:val="00E05ED2"/>
    <w:pPr>
      <w:spacing w:after="200"/>
    </w:pPr>
  </w:style>
  <w:style w:type="paragraph" w:styleId="Header">
    <w:name w:val="header"/>
    <w:basedOn w:val="Normal"/>
    <w:rsid w:val="00E05ED2"/>
    <w:pPr>
      <w:tabs>
        <w:tab w:val="center" w:pos="4320"/>
        <w:tab w:val="right" w:pos="8640"/>
      </w:tabs>
    </w:pPr>
  </w:style>
  <w:style w:type="paragraph" w:styleId="Footer">
    <w:name w:val="footer"/>
    <w:basedOn w:val="Normal"/>
    <w:semiHidden/>
    <w:rsid w:val="00E05ED2"/>
    <w:pPr>
      <w:tabs>
        <w:tab w:val="center" w:pos="4320"/>
        <w:tab w:val="right" w:pos="8640"/>
      </w:tabs>
    </w:pPr>
  </w:style>
  <w:style w:type="paragraph" w:customStyle="1" w:styleId="bodycopy4">
    <w:name w:val="body copy 4"/>
    <w:basedOn w:val="Normal"/>
    <w:rsid w:val="00E05ED2"/>
    <w:pPr>
      <w:spacing w:after="200" w:line="288" w:lineRule="auto"/>
      <w:ind w:left="1080"/>
    </w:pPr>
    <w:rPr>
      <w:rFonts w:ascii="Verdana" w:hAnsi="Verdana" w:cs="Tahoma"/>
      <w:sz w:val="15"/>
      <w:szCs w:val="20"/>
    </w:rPr>
  </w:style>
  <w:style w:type="paragraph" w:customStyle="1" w:styleId="bodycopy1">
    <w:name w:val="body copy 1"/>
    <w:basedOn w:val="Normal"/>
    <w:rsid w:val="00E05ED2"/>
    <w:pPr>
      <w:widowControl w:val="0"/>
      <w:tabs>
        <w:tab w:val="left" w:pos="720"/>
        <w:tab w:val="left" w:pos="792"/>
        <w:tab w:val="left" w:pos="8640"/>
      </w:tabs>
      <w:autoSpaceDE w:val="0"/>
      <w:autoSpaceDN w:val="0"/>
      <w:adjustRightInd w:val="0"/>
      <w:spacing w:line="264" w:lineRule="auto"/>
      <w:ind w:left="1440"/>
    </w:pPr>
    <w:rPr>
      <w:rFonts w:ascii="Verdana" w:hAnsi="Verdana"/>
      <w:sz w:val="18"/>
    </w:rPr>
  </w:style>
  <w:style w:type="paragraph" w:customStyle="1" w:styleId="Header2">
    <w:name w:val="Header2"/>
    <w:basedOn w:val="header01"/>
    <w:rsid w:val="00E05ED2"/>
    <w:rPr>
      <w:sz w:val="22"/>
    </w:rPr>
  </w:style>
  <w:style w:type="table" w:styleId="TableGrid">
    <w:name w:val="Table Grid"/>
    <w:basedOn w:val="TableNormal"/>
    <w:rsid w:val="009371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1">
    <w:name w:val="table 1"/>
    <w:basedOn w:val="Normal"/>
    <w:rsid w:val="00937104"/>
    <w:pPr>
      <w:widowControl w:val="0"/>
      <w:autoSpaceDE w:val="0"/>
      <w:autoSpaceDN w:val="0"/>
      <w:adjustRightInd w:val="0"/>
    </w:pPr>
    <w:rPr>
      <w:rFonts w:ascii="Verdana" w:hAnsi="Verdana"/>
      <w:sz w:val="15"/>
      <w:szCs w:val="16"/>
    </w:rPr>
  </w:style>
  <w:style w:type="character" w:styleId="PageNumber">
    <w:name w:val="page number"/>
    <w:basedOn w:val="DefaultParagraphFont"/>
    <w:rsid w:val="00937104"/>
  </w:style>
  <w:style w:type="paragraph" w:customStyle="1" w:styleId="bodycopy">
    <w:name w:val="body copy"/>
    <w:basedOn w:val="Normal"/>
    <w:rsid w:val="00937104"/>
    <w:pPr>
      <w:spacing w:line="288" w:lineRule="auto"/>
      <w:ind w:left="864"/>
    </w:pPr>
    <w:rPr>
      <w:rFonts w:ascii="Verdana" w:hAnsi="Verdana" w:cs="Tahoma"/>
      <w:sz w:val="18"/>
      <w:szCs w:val="20"/>
    </w:rPr>
  </w:style>
  <w:style w:type="character" w:styleId="Hyperlink">
    <w:name w:val="Hyperlink"/>
    <w:rsid w:val="00280CA0"/>
    <w:rPr>
      <w:color w:val="0000FF"/>
      <w:u w:val="single"/>
    </w:rPr>
  </w:style>
  <w:style w:type="paragraph" w:customStyle="1" w:styleId="ITEM">
    <w:name w:val="ITEM"/>
    <w:basedOn w:val="Normal"/>
    <w:rsid w:val="00280CA0"/>
    <w:pPr>
      <w:widowControl w:val="0"/>
      <w:tabs>
        <w:tab w:val="right" w:pos="380"/>
        <w:tab w:val="left" w:pos="480"/>
      </w:tabs>
      <w:suppressAutoHyphens/>
      <w:autoSpaceDE w:val="0"/>
      <w:autoSpaceDN w:val="0"/>
      <w:adjustRightInd w:val="0"/>
      <w:spacing w:after="270" w:line="260" w:lineRule="atLeast"/>
      <w:textAlignment w:val="center"/>
    </w:pPr>
    <w:rPr>
      <w:rFonts w:ascii="AvantGarde-Demi" w:hAnsi="AvantGarde-Demi"/>
      <w:color w:val="000000"/>
      <w:sz w:val="20"/>
      <w:szCs w:val="20"/>
    </w:rPr>
  </w:style>
  <w:style w:type="paragraph" w:customStyle="1" w:styleId="HEAD">
    <w:name w:val="HEAD"/>
    <w:basedOn w:val="Normal"/>
    <w:rsid w:val="00280CA0"/>
    <w:pPr>
      <w:widowControl w:val="0"/>
      <w:autoSpaceDE w:val="0"/>
      <w:autoSpaceDN w:val="0"/>
      <w:adjustRightInd w:val="0"/>
      <w:spacing w:before="540" w:after="90" w:line="288" w:lineRule="auto"/>
      <w:textAlignment w:val="center"/>
    </w:pPr>
    <w:rPr>
      <w:rFonts w:ascii="AvantGarde-Bold" w:hAnsi="AvantGarde-Bold"/>
      <w:b/>
      <w:caps/>
      <w:color w:val="000000"/>
    </w:rPr>
  </w:style>
  <w:style w:type="character" w:customStyle="1" w:styleId="note">
    <w:name w:val="note"/>
    <w:rsid w:val="00280CA0"/>
    <w:rPr>
      <w:sz w:val="17"/>
      <w:szCs w:val="17"/>
    </w:rPr>
  </w:style>
  <w:style w:type="paragraph" w:customStyle="1" w:styleId="tabular">
    <w:name w:val="tabular"/>
    <w:basedOn w:val="ITEM"/>
    <w:rsid w:val="00280CA0"/>
    <w:pPr>
      <w:tabs>
        <w:tab w:val="clear" w:pos="380"/>
        <w:tab w:val="clear" w:pos="480"/>
        <w:tab w:val="left" w:pos="740"/>
        <w:tab w:val="left" w:pos="3600"/>
        <w:tab w:val="left" w:pos="7060"/>
      </w:tabs>
    </w:pPr>
  </w:style>
  <w:style w:type="paragraph" w:styleId="DocumentMap">
    <w:name w:val="Document Map"/>
    <w:basedOn w:val="Normal"/>
    <w:semiHidden/>
    <w:rsid w:val="00280CA0"/>
    <w:pPr>
      <w:shd w:val="clear" w:color="auto" w:fill="C6D5EC"/>
    </w:pPr>
    <w:rPr>
      <w:rFonts w:ascii="Lucida Grande" w:hAnsi="Lucida Grande"/>
    </w:rPr>
  </w:style>
  <w:style w:type="paragraph" w:styleId="ListBullet">
    <w:name w:val="List Bullet"/>
    <w:basedOn w:val="Normal"/>
    <w:autoRedefine/>
    <w:rsid w:val="00280CA0"/>
    <w:pPr>
      <w:numPr>
        <w:numId w:val="15"/>
      </w:numPr>
    </w:pPr>
  </w:style>
  <w:style w:type="paragraph" w:customStyle="1" w:styleId="questions2">
    <w:name w:val="questions2"/>
    <w:basedOn w:val="Normal"/>
    <w:rsid w:val="00280CA0"/>
    <w:pPr>
      <w:widowControl w:val="0"/>
      <w:suppressAutoHyphens/>
      <w:autoSpaceDE w:val="0"/>
      <w:autoSpaceDN w:val="0"/>
      <w:adjustRightInd w:val="0"/>
      <w:spacing w:after="270" w:line="260" w:lineRule="atLeast"/>
      <w:ind w:left="450"/>
      <w:textAlignment w:val="center"/>
      <w:outlineLvl w:val="0"/>
    </w:pPr>
    <w:rPr>
      <w:rFonts w:ascii="Verdana" w:hAnsi="Verdana" w:cs="Tahoma"/>
      <w:b/>
      <w:color w:val="000000"/>
      <w:sz w:val="20"/>
      <w:szCs w:val="22"/>
    </w:rPr>
  </w:style>
  <w:style w:type="paragraph" w:customStyle="1" w:styleId="questions3">
    <w:name w:val="questions3"/>
    <w:basedOn w:val="questions2"/>
    <w:rsid w:val="00280CA0"/>
    <w:pPr>
      <w:spacing w:after="120" w:line="120" w:lineRule="atLeast"/>
      <w:ind w:left="446"/>
    </w:pPr>
  </w:style>
  <w:style w:type="paragraph" w:customStyle="1" w:styleId="questions4">
    <w:name w:val="questions4"/>
    <w:basedOn w:val="questions2"/>
    <w:rsid w:val="00280CA0"/>
    <w:pPr>
      <w:spacing w:after="0"/>
      <w:ind w:left="446"/>
    </w:pPr>
  </w:style>
  <w:style w:type="paragraph" w:customStyle="1" w:styleId="bodycopy2">
    <w:name w:val="body copy 2"/>
    <w:basedOn w:val="bodycopy"/>
    <w:rsid w:val="00280CA0"/>
    <w:pPr>
      <w:spacing w:after="120"/>
    </w:pPr>
  </w:style>
  <w:style w:type="paragraph" w:customStyle="1" w:styleId="bodycopy3">
    <w:name w:val="body copy 3"/>
    <w:basedOn w:val="bodycopy"/>
    <w:rsid w:val="00280CA0"/>
    <w:rPr>
      <w:sz w:val="16"/>
    </w:rPr>
  </w:style>
  <w:style w:type="paragraph" w:customStyle="1" w:styleId="questions5">
    <w:name w:val="questions5"/>
    <w:basedOn w:val="Normal"/>
    <w:rsid w:val="00280CA0"/>
    <w:pPr>
      <w:widowControl w:val="0"/>
      <w:suppressAutoHyphens/>
      <w:autoSpaceDE w:val="0"/>
      <w:autoSpaceDN w:val="0"/>
      <w:adjustRightInd w:val="0"/>
      <w:spacing w:after="270" w:line="260" w:lineRule="atLeast"/>
      <w:ind w:left="360"/>
      <w:textAlignment w:val="center"/>
      <w:outlineLvl w:val="0"/>
    </w:pPr>
    <w:rPr>
      <w:rFonts w:ascii="Verdana" w:hAnsi="Verdana"/>
      <w:b/>
      <w:color w:val="000000"/>
      <w:sz w:val="18"/>
      <w:szCs w:val="20"/>
    </w:rPr>
  </w:style>
  <w:style w:type="paragraph" w:customStyle="1" w:styleId="questions6">
    <w:name w:val="questions6"/>
    <w:basedOn w:val="questions5"/>
    <w:rsid w:val="00280CA0"/>
    <w:pPr>
      <w:spacing w:after="100"/>
      <w:ind w:left="216"/>
    </w:pPr>
    <w:rPr>
      <w:sz w:val="17"/>
      <w:szCs w:val="26"/>
    </w:rPr>
  </w:style>
  <w:style w:type="paragraph" w:customStyle="1" w:styleId="questions7">
    <w:name w:val="questions7"/>
    <w:basedOn w:val="questions6"/>
    <w:rsid w:val="00280CA0"/>
    <w:pPr>
      <w:spacing w:after="200" w:line="200" w:lineRule="atLeast"/>
    </w:pPr>
  </w:style>
  <w:style w:type="paragraph" w:styleId="BalloonText">
    <w:name w:val="Balloon Text"/>
    <w:basedOn w:val="Normal"/>
    <w:link w:val="BalloonTextChar"/>
    <w:rsid w:val="00C876F9"/>
    <w:rPr>
      <w:rFonts w:ascii="Segoe UI" w:hAnsi="Segoe UI" w:cs="Segoe UI"/>
      <w:sz w:val="18"/>
      <w:szCs w:val="18"/>
    </w:rPr>
  </w:style>
  <w:style w:type="character" w:customStyle="1" w:styleId="BalloonTextChar">
    <w:name w:val="Balloon Text Char"/>
    <w:link w:val="BalloonText"/>
    <w:rsid w:val="00C876F9"/>
    <w:rPr>
      <w:rFonts w:ascii="Segoe UI" w:hAnsi="Segoe UI" w:cs="Segoe UI"/>
      <w:sz w:val="18"/>
      <w:szCs w:val="18"/>
      <w:lang w:val="en-US" w:eastAsia="en-US"/>
    </w:rPr>
  </w:style>
  <w:style w:type="character" w:styleId="CommentReference">
    <w:name w:val="annotation reference"/>
    <w:rsid w:val="00A05615"/>
    <w:rPr>
      <w:sz w:val="18"/>
      <w:szCs w:val="18"/>
    </w:rPr>
  </w:style>
  <w:style w:type="paragraph" w:styleId="CommentText">
    <w:name w:val="annotation text"/>
    <w:basedOn w:val="Normal"/>
    <w:link w:val="CommentTextChar"/>
    <w:rsid w:val="00A05615"/>
  </w:style>
  <w:style w:type="character" w:customStyle="1" w:styleId="CommentTextChar">
    <w:name w:val="Comment Text Char"/>
    <w:link w:val="CommentText"/>
    <w:rsid w:val="00A05615"/>
    <w:rPr>
      <w:rFonts w:ascii="Courier" w:hAnsi="Courier"/>
      <w:sz w:val="24"/>
      <w:szCs w:val="24"/>
    </w:rPr>
  </w:style>
  <w:style w:type="paragraph" w:styleId="CommentSubject">
    <w:name w:val="annotation subject"/>
    <w:basedOn w:val="CommentText"/>
    <w:next w:val="CommentText"/>
    <w:link w:val="CommentSubjectChar"/>
    <w:rsid w:val="00A05615"/>
    <w:rPr>
      <w:b/>
      <w:bCs/>
      <w:sz w:val="20"/>
      <w:szCs w:val="20"/>
    </w:rPr>
  </w:style>
  <w:style w:type="character" w:customStyle="1" w:styleId="CommentSubjectChar">
    <w:name w:val="Comment Subject Char"/>
    <w:link w:val="CommentSubject"/>
    <w:rsid w:val="00A05615"/>
    <w:rPr>
      <w:rFonts w:ascii="Courier" w:hAnsi="Courier"/>
      <w:b/>
      <w:bCs/>
      <w:sz w:val="24"/>
      <w:szCs w:val="24"/>
    </w:rPr>
  </w:style>
  <w:style w:type="paragraph" w:customStyle="1" w:styleId="ColorfulShading-Accent11">
    <w:name w:val="Colorful Shading - Accent 11"/>
    <w:hidden/>
    <w:uiPriority w:val="71"/>
    <w:unhideWhenUsed/>
    <w:rsid w:val="00A05615"/>
    <w:rPr>
      <w:rFonts w:ascii="Courier" w:hAnsi="Courier"/>
      <w:sz w:val="24"/>
      <w:szCs w:val="24"/>
    </w:rPr>
  </w:style>
  <w:style w:type="character" w:styleId="FollowedHyperlink">
    <w:name w:val="FollowedHyperlink"/>
    <w:rsid w:val="00A05615"/>
    <w:rPr>
      <w:color w:val="800080"/>
      <w:u w:val="single"/>
    </w:rPr>
  </w:style>
  <w:style w:type="paragraph" w:customStyle="1" w:styleId="MediumGrid21">
    <w:name w:val="Medium Grid 21"/>
    <w:qFormat/>
    <w:rsid w:val="00917E95"/>
    <w:rPr>
      <w:rFonts w:ascii="Georgia" w:eastAsia="SimSun" w:hAnsi="Georgia"/>
      <w:color w:val="323232"/>
      <w:sz w:val="24"/>
      <w:szCs w:val="24"/>
      <w:lang w:eastAsia="ja-JP"/>
    </w:rPr>
  </w:style>
  <w:style w:type="paragraph" w:customStyle="1" w:styleId="ColorfulList-Accent11">
    <w:name w:val="Colorful List - Accent 11"/>
    <w:basedOn w:val="Normal"/>
    <w:uiPriority w:val="34"/>
    <w:qFormat/>
    <w:rsid w:val="00917E95"/>
    <w:pPr>
      <w:spacing w:after="160" w:line="312" w:lineRule="auto"/>
      <w:ind w:left="720"/>
      <w:contextualSpacing/>
    </w:pPr>
    <w:rPr>
      <w:rFonts w:ascii="Georgia" w:eastAsia="SimSun" w:hAnsi="Georgia"/>
      <w:color w:val="323232"/>
      <w:lang w:eastAsia="ja-JP"/>
    </w:rPr>
  </w:style>
  <w:style w:type="paragraph" w:styleId="ListParagraph">
    <w:name w:val="List Paragraph"/>
    <w:basedOn w:val="Normal"/>
    <w:uiPriority w:val="34"/>
    <w:qFormat/>
    <w:rsid w:val="00917E95"/>
    <w:pPr>
      <w:spacing w:after="160" w:line="312" w:lineRule="auto"/>
      <w:ind w:left="720"/>
      <w:contextualSpacing/>
    </w:pPr>
    <w:rPr>
      <w:rFonts w:ascii="Calibri" w:hAnsi="Calibri"/>
      <w:color w:val="323232"/>
      <w:lang w:eastAsia="ja-JP"/>
    </w:rPr>
  </w:style>
  <w:style w:type="paragraph" w:customStyle="1" w:styleId="MediumGrid1-Accent21">
    <w:name w:val="Medium Grid 1 - Accent 21"/>
    <w:basedOn w:val="Normal"/>
    <w:uiPriority w:val="34"/>
    <w:qFormat/>
    <w:rsid w:val="0069512D"/>
    <w:pPr>
      <w:spacing w:after="160" w:line="312" w:lineRule="auto"/>
      <w:ind w:left="720"/>
      <w:contextualSpacing/>
    </w:pPr>
    <w:rPr>
      <w:rFonts w:ascii="Georgia" w:eastAsia="SimSun" w:hAnsi="Georgia"/>
      <w:color w:val="32323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820744">
      <w:bodyDiv w:val="1"/>
      <w:marLeft w:val="0"/>
      <w:marRight w:val="0"/>
      <w:marTop w:val="0"/>
      <w:marBottom w:val="0"/>
      <w:divBdr>
        <w:top w:val="none" w:sz="0" w:space="0" w:color="auto"/>
        <w:left w:val="none" w:sz="0" w:space="0" w:color="auto"/>
        <w:bottom w:val="none" w:sz="0" w:space="0" w:color="auto"/>
        <w:right w:val="none" w:sz="0" w:space="0" w:color="auto"/>
      </w:divBdr>
    </w:div>
    <w:div w:id="953368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FF657-E4A4-4C18-A800-765007C61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2016 EFFIE SG Publishing Policy Form</vt:lpstr>
    </vt:vector>
  </TitlesOfParts>
  <Company>NYAMA</Company>
  <LinksUpToDate>false</LinksUpToDate>
  <CharactersWithSpaces>2813</CharactersWithSpaces>
  <SharedDoc>false</SharedDoc>
  <HLinks>
    <vt:vector size="6" baseType="variant">
      <vt:variant>
        <vt:i4>6619172</vt:i4>
      </vt:variant>
      <vt:variant>
        <vt:i4>12</vt:i4>
      </vt:variant>
      <vt:variant>
        <vt:i4>0</vt:i4>
      </vt:variant>
      <vt:variant>
        <vt:i4>5</vt:i4>
      </vt:variant>
      <vt:variant>
        <vt:lpwstr>http://www.ias.org.sg/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EFFIE SG Publishing Policy Form</dc:title>
  <dc:subject/>
  <dc:creator>IAS</dc:creator>
  <cp:keywords/>
  <cp:lastModifiedBy>KIM @IAS</cp:lastModifiedBy>
  <cp:revision>26</cp:revision>
  <cp:lastPrinted>2015-12-14T10:27:00Z</cp:lastPrinted>
  <dcterms:created xsi:type="dcterms:W3CDTF">2017-12-27T03:52:00Z</dcterms:created>
  <dcterms:modified xsi:type="dcterms:W3CDTF">2019-01-18T08:25:00Z</dcterms:modified>
</cp:coreProperties>
</file>